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D242" w14:textId="5019DBDA" w:rsidR="00053CDD" w:rsidRPr="00916BE3" w:rsidRDefault="00230049" w:rsidP="00D1212F">
      <w:pPr>
        <w:spacing w:after="0" w:line="240" w:lineRule="auto"/>
        <w:jc w:val="center"/>
      </w:pPr>
      <w:r w:rsidRPr="00916BE3">
        <w:rPr>
          <w:noProof/>
        </w:rPr>
        <w:drawing>
          <wp:inline distT="0" distB="0" distL="0" distR="0" wp14:anchorId="0B14207A" wp14:editId="7CCDC64F">
            <wp:extent cx="1299083" cy="1007533"/>
            <wp:effectExtent l="0" t="0" r="0" b="0"/>
            <wp:docPr id="2075534680" name="Grafik 2" descr="Ein Bild, das Schrift, Grafiken,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4680" name="Grafik 2" descr="Ein Bild, das Schrift, Grafiken, Screenshot, Grafik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818" cy="1039126"/>
                    </a:xfrm>
                    <a:prstGeom prst="rect">
                      <a:avLst/>
                    </a:prstGeom>
                  </pic:spPr>
                </pic:pic>
              </a:graphicData>
            </a:graphic>
          </wp:inline>
        </w:drawing>
      </w:r>
    </w:p>
    <w:p w14:paraId="7555E066" w14:textId="35AB15C1" w:rsidR="00053CDD" w:rsidRPr="00916BE3" w:rsidRDefault="00053CDD" w:rsidP="00053CDD">
      <w:pPr>
        <w:spacing w:after="0" w:line="240" w:lineRule="auto"/>
      </w:pPr>
    </w:p>
    <w:p w14:paraId="7A8EB29F" w14:textId="3C1D6216" w:rsidR="00053CDD" w:rsidRPr="00916BE3" w:rsidRDefault="00053CDD" w:rsidP="00053CDD">
      <w:pPr>
        <w:spacing w:after="0" w:line="240" w:lineRule="auto"/>
      </w:pPr>
    </w:p>
    <w:p w14:paraId="4F676A7B" w14:textId="4E48AE73" w:rsidR="00053CDD" w:rsidRPr="00916BE3" w:rsidRDefault="00D1212F" w:rsidP="00053CDD">
      <w:pPr>
        <w:spacing w:after="0" w:line="240" w:lineRule="auto"/>
      </w:pPr>
      <w:r>
        <w:rPr>
          <w:rFonts w:cs="Calibri"/>
          <w:lang w:val="de-DE"/>
        </w:rPr>
        <mc:AlternateContent>
          <mc:Choice Requires="wps">
            <w:drawing>
              <wp:anchor distT="0" distB="0" distL="114300" distR="114300" simplePos="0" relativeHeight="251659264" behindDoc="0" locked="0" layoutInCell="1" allowOverlap="1" wp14:anchorId="617371D0" wp14:editId="6A96501D">
                <wp:simplePos x="0" y="0"/>
                <wp:positionH relativeFrom="column">
                  <wp:posOffset>-1104899</wp:posOffset>
                </wp:positionH>
                <wp:positionV relativeFrom="paragraph">
                  <wp:posOffset>305721</wp:posOffset>
                </wp:positionV>
                <wp:extent cx="8857351" cy="248152"/>
                <wp:effectExtent l="0" t="381000" r="0" b="387350"/>
                <wp:wrapNone/>
                <wp:docPr id="1175292667" name="Rechteck 3"/>
                <wp:cNvGraphicFramePr/>
                <a:graphic xmlns:a="http://schemas.openxmlformats.org/drawingml/2006/main">
                  <a:graphicData uri="http://schemas.microsoft.com/office/word/2010/wordprocessingShape">
                    <wps:wsp>
                      <wps:cNvSpPr/>
                      <wps:spPr>
                        <a:xfrm rot="21306339">
                          <a:off x="0" y="0"/>
                          <a:ext cx="8857351" cy="248152"/>
                        </a:xfrm>
                        <a:prstGeom prst="rect">
                          <a:avLst/>
                        </a:prstGeom>
                        <a:gradFill>
                          <a:gsLst>
                            <a:gs pos="0">
                              <a:srgbClr val="6582E3"/>
                            </a:gs>
                            <a:gs pos="50000">
                              <a:srgbClr val="4CD050"/>
                            </a:gs>
                            <a:gs pos="100000">
                              <a:srgbClr val="0A367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BB1F6" id="Rechteck 3" o:spid="_x0000_s1026" style="position:absolute;margin-left:-87pt;margin-top:24.05pt;width:697.45pt;height:19.55pt;rotation:-32075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" fillcolor="#6582e3" stroked="f" strokeweight="1pt">
                <v:fill color2="#0a3670" angle="90" colors="0 #6582e3;.5 #4cd050;1 #0a3670" focus="100%" type="gradient">
                  <o:fill v:ext="view" type="gradientUnscaled"/>
                </v:fill>
              </v:rect>
            </w:pict>
          </mc:Fallback>
        </mc:AlternateContent>
      </w:r>
    </w:p>
    <w:p w14:paraId="4D6CE01A" w14:textId="152D6553" w:rsidR="00053CDD" w:rsidRPr="00916BE3" w:rsidRDefault="00053CDD" w:rsidP="00053CDD">
      <w:pPr>
        <w:spacing w:after="0" w:line="240" w:lineRule="auto"/>
      </w:pPr>
    </w:p>
    <w:p w14:paraId="12AD637F" w14:textId="38179B1A" w:rsidR="001E6430" w:rsidRPr="00916BE3" w:rsidRDefault="001E6430" w:rsidP="00053CDD">
      <w:pPr>
        <w:pStyle w:val="Produkt"/>
        <w:spacing w:before="0" w:after="0" w:line="240" w:lineRule="auto"/>
        <w:jc w:val="right"/>
        <w:rPr>
          <w:rFonts w:cs="Calibri"/>
          <w:sz w:val="36"/>
          <w:szCs w:val="36"/>
        </w:rPr>
      </w:pPr>
    </w:p>
    <w:p w14:paraId="0FED201E" w14:textId="40CD9E39" w:rsidR="00053CDD" w:rsidRPr="00916BE3" w:rsidRDefault="00053CDD" w:rsidP="00053CDD">
      <w:pPr>
        <w:pStyle w:val="Kopfzeile"/>
        <w:pBdr>
          <w:bottom w:val="none" w:sz="0" w:space="0" w:color="auto"/>
        </w:pBdr>
        <w:spacing w:after="0" w:line="240" w:lineRule="auto"/>
        <w:jc w:val="right"/>
        <w:rPr>
          <w:rFonts w:cs="Calibri"/>
          <w:lang w:val="de-DE"/>
        </w:rPr>
      </w:pPr>
    </w:p>
    <w:p w14:paraId="134C6FDB" w14:textId="2F5B93ED" w:rsidR="00053CDD" w:rsidRDefault="00053CDD" w:rsidP="00053CDD">
      <w:pPr>
        <w:pStyle w:val="Kopfzeile"/>
        <w:pBdr>
          <w:bottom w:val="none" w:sz="0" w:space="0" w:color="auto"/>
        </w:pBdr>
        <w:spacing w:after="0" w:line="240" w:lineRule="auto"/>
        <w:jc w:val="right"/>
        <w:rPr>
          <w:rFonts w:cs="Calibri"/>
          <w:lang w:val="de-DE"/>
        </w:rPr>
      </w:pPr>
    </w:p>
    <w:p w14:paraId="2A4470FD" w14:textId="77777777" w:rsidR="00D1212F" w:rsidRDefault="00D1212F" w:rsidP="00053CDD">
      <w:pPr>
        <w:pStyle w:val="Kopfzeile"/>
        <w:pBdr>
          <w:bottom w:val="none" w:sz="0" w:space="0" w:color="auto"/>
        </w:pBdr>
        <w:spacing w:after="0" w:line="240" w:lineRule="auto"/>
        <w:jc w:val="right"/>
        <w:rPr>
          <w:rFonts w:cs="Calibri"/>
          <w:lang w:val="de-DE"/>
        </w:rPr>
      </w:pPr>
    </w:p>
    <w:p w14:paraId="47A5B036" w14:textId="77777777" w:rsidR="00D1212F" w:rsidRDefault="00D1212F" w:rsidP="00053CDD">
      <w:pPr>
        <w:pStyle w:val="Kopfzeile"/>
        <w:pBdr>
          <w:bottom w:val="none" w:sz="0" w:space="0" w:color="auto"/>
        </w:pBdr>
        <w:spacing w:after="0" w:line="240" w:lineRule="auto"/>
        <w:jc w:val="right"/>
        <w:rPr>
          <w:rFonts w:cs="Calibri"/>
          <w:lang w:val="de-DE"/>
        </w:rPr>
      </w:pPr>
    </w:p>
    <w:p w14:paraId="7383E048" w14:textId="77777777" w:rsidR="00D1212F" w:rsidRPr="00916BE3" w:rsidRDefault="00D1212F" w:rsidP="00053CDD">
      <w:pPr>
        <w:pStyle w:val="Kopfzeile"/>
        <w:pBdr>
          <w:bottom w:val="none" w:sz="0" w:space="0" w:color="auto"/>
        </w:pBdr>
        <w:spacing w:after="0" w:line="240" w:lineRule="auto"/>
        <w:jc w:val="right"/>
        <w:rPr>
          <w:rFonts w:cs="Calibri"/>
          <w:lang w:val="de-DE"/>
        </w:rPr>
      </w:pPr>
    </w:p>
    <w:p w14:paraId="23AA532A" w14:textId="2168052A" w:rsidR="00053CDD" w:rsidRPr="00916BE3" w:rsidRDefault="00230049" w:rsidP="00053CDD">
      <w:pPr>
        <w:pStyle w:val="Kopfzeile"/>
        <w:pBdr>
          <w:bottom w:val="none" w:sz="0" w:space="0" w:color="auto"/>
        </w:pBdr>
        <w:spacing w:after="0" w:line="240" w:lineRule="auto"/>
        <w:ind w:left="360"/>
        <w:jc w:val="center"/>
        <w:rPr>
          <w:rFonts w:cs="Calibri"/>
          <w:b/>
          <w:bCs/>
          <w:sz w:val="40"/>
          <w:szCs w:val="48"/>
          <w:lang w:val="de-DE"/>
        </w:rPr>
      </w:pPr>
      <w:r w:rsidRPr="00916BE3">
        <w:rPr>
          <w:rFonts w:cs="Calibri"/>
          <w:b/>
          <w:bCs/>
          <w:sz w:val="40"/>
          <w:szCs w:val="48"/>
          <w:lang w:val="de-DE"/>
        </w:rPr>
        <w:t>Abschließende</w:t>
      </w:r>
      <w:r w:rsidR="00053CDD" w:rsidRPr="00916BE3">
        <w:rPr>
          <w:rFonts w:cs="Calibri"/>
          <w:b/>
          <w:bCs/>
          <w:sz w:val="40"/>
          <w:szCs w:val="48"/>
          <w:lang w:val="de-DE"/>
        </w:rPr>
        <w:t xml:space="preserve"> A</w:t>
      </w:r>
      <w:r w:rsidRPr="00916BE3">
        <w:rPr>
          <w:rFonts w:cs="Calibri"/>
          <w:b/>
          <w:bCs/>
          <w:sz w:val="40"/>
          <w:szCs w:val="48"/>
          <w:lang w:val="de-DE"/>
        </w:rPr>
        <w:t>rbeit</w:t>
      </w:r>
    </w:p>
    <w:p w14:paraId="5845479A" w14:textId="05CF78EF" w:rsidR="00053CDD" w:rsidRPr="00916BE3" w:rsidRDefault="00053CDD" w:rsidP="00053CDD">
      <w:pPr>
        <w:pStyle w:val="Kopfzeile"/>
        <w:pBdr>
          <w:bottom w:val="none" w:sz="0" w:space="0" w:color="auto"/>
        </w:pBdr>
        <w:spacing w:after="0" w:line="240" w:lineRule="auto"/>
        <w:ind w:left="360"/>
        <w:jc w:val="center"/>
        <w:rPr>
          <w:rFonts w:cs="Calibri"/>
          <w:b/>
          <w:bCs/>
          <w:sz w:val="40"/>
          <w:szCs w:val="48"/>
          <w:lang w:val="de-DE"/>
        </w:rPr>
      </w:pPr>
    </w:p>
    <w:p w14:paraId="74D8B483" w14:textId="3EC387E3" w:rsidR="00053CDD" w:rsidRPr="00916BE3" w:rsidRDefault="00053CDD" w:rsidP="00053CDD">
      <w:pPr>
        <w:pStyle w:val="Kopfzeile"/>
        <w:pBdr>
          <w:bottom w:val="none" w:sz="0" w:space="0" w:color="auto"/>
        </w:pBdr>
        <w:spacing w:after="0" w:line="240" w:lineRule="auto"/>
        <w:ind w:left="360"/>
        <w:jc w:val="center"/>
        <w:rPr>
          <w:rFonts w:cs="Calibri"/>
          <w:b/>
          <w:bCs/>
          <w:sz w:val="96"/>
          <w:szCs w:val="160"/>
          <w:lang w:val="de-DE"/>
        </w:rPr>
      </w:pPr>
      <w:r w:rsidRPr="00916BE3">
        <w:rPr>
          <w:rFonts w:cs="Calibri"/>
          <w:b/>
          <w:bCs/>
          <w:sz w:val="96"/>
          <w:szCs w:val="160"/>
          <w:lang w:val="de-DE"/>
        </w:rPr>
        <w:t xml:space="preserve">Thema der </w:t>
      </w:r>
      <w:r w:rsidR="00230049" w:rsidRPr="00916BE3">
        <w:rPr>
          <w:rFonts w:cs="Calibri"/>
          <w:b/>
          <w:bCs/>
          <w:sz w:val="96"/>
          <w:szCs w:val="160"/>
          <w:lang w:val="de-DE"/>
        </w:rPr>
        <w:t>AB</w:t>
      </w:r>
      <w:r w:rsidRPr="00916BE3">
        <w:rPr>
          <w:rFonts w:cs="Calibri"/>
          <w:b/>
          <w:bCs/>
          <w:sz w:val="96"/>
          <w:szCs w:val="160"/>
          <w:lang w:val="de-DE"/>
        </w:rPr>
        <w:t>A</w:t>
      </w:r>
    </w:p>
    <w:p w14:paraId="3891F010" w14:textId="78B0351E" w:rsidR="00053CDD" w:rsidRPr="00916BE3" w:rsidRDefault="00053CDD" w:rsidP="00053CDD">
      <w:pPr>
        <w:pStyle w:val="Kopfzeile"/>
        <w:pBdr>
          <w:bottom w:val="none" w:sz="0" w:space="0" w:color="auto"/>
        </w:pBdr>
        <w:spacing w:after="0" w:line="240" w:lineRule="auto"/>
        <w:ind w:left="360"/>
        <w:jc w:val="center"/>
        <w:rPr>
          <w:rFonts w:cs="Calibri"/>
          <w:b/>
          <w:bCs/>
          <w:sz w:val="52"/>
          <w:szCs w:val="72"/>
        </w:rPr>
      </w:pPr>
      <w:r w:rsidRPr="00916BE3">
        <w:rPr>
          <w:rFonts w:cs="Calibri"/>
          <w:b/>
          <w:bCs/>
          <w:sz w:val="52"/>
          <w:szCs w:val="72"/>
        </w:rPr>
        <w:t>Untertitel (optional)</w:t>
      </w:r>
    </w:p>
    <w:p w14:paraId="37D80DB3" w14:textId="47C5109C" w:rsidR="00053CDD" w:rsidRPr="00916BE3" w:rsidRDefault="00053CDD" w:rsidP="00053CDD">
      <w:pPr>
        <w:pStyle w:val="Kopfzeile"/>
        <w:pBdr>
          <w:bottom w:val="none" w:sz="0" w:space="0" w:color="auto"/>
        </w:pBdr>
        <w:spacing w:after="0" w:line="240" w:lineRule="auto"/>
        <w:rPr>
          <w:rFonts w:cs="Calibri"/>
          <w:b/>
          <w:bCs/>
          <w:sz w:val="72"/>
          <w:szCs w:val="144"/>
        </w:rPr>
      </w:pPr>
    </w:p>
    <w:p w14:paraId="7692524F" w14:textId="6E1AFF58" w:rsidR="00053CDD" w:rsidRPr="00916BE3" w:rsidRDefault="001D56A4" w:rsidP="00053CDD">
      <w:pPr>
        <w:pStyle w:val="Kopfzeile"/>
        <w:pBdr>
          <w:bottom w:val="none" w:sz="0" w:space="0" w:color="auto"/>
        </w:pBdr>
        <w:spacing w:after="0" w:line="240" w:lineRule="auto"/>
        <w:ind w:left="360"/>
        <w:jc w:val="center"/>
        <w:rPr>
          <w:rFonts w:cs="Calibri"/>
          <w:b/>
          <w:bCs/>
          <w:sz w:val="72"/>
          <w:szCs w:val="144"/>
        </w:rPr>
      </w:pPr>
      <w:r>
        <w:rPr>
          <w:rFonts w:cs="Calibri"/>
          <w:lang w:val="de-DE"/>
        </w:rPr>
        <mc:AlternateContent>
          <mc:Choice Requires="wps">
            <w:drawing>
              <wp:anchor distT="0" distB="0" distL="114300" distR="114300" simplePos="0" relativeHeight="251658239" behindDoc="1" locked="0" layoutInCell="1" allowOverlap="1" wp14:anchorId="45EA145D" wp14:editId="388A631B">
                <wp:simplePos x="0" y="0"/>
                <wp:positionH relativeFrom="column">
                  <wp:posOffset>-882542</wp:posOffset>
                </wp:positionH>
                <wp:positionV relativeFrom="paragraph">
                  <wp:posOffset>135123</wp:posOffset>
                </wp:positionV>
                <wp:extent cx="7567748" cy="4558030"/>
                <wp:effectExtent l="0" t="0" r="1905" b="1270"/>
                <wp:wrapNone/>
                <wp:docPr id="1771397693" name="Rechteck 5"/>
                <wp:cNvGraphicFramePr/>
                <a:graphic xmlns:a="http://schemas.openxmlformats.org/drawingml/2006/main">
                  <a:graphicData uri="http://schemas.microsoft.com/office/word/2010/wordprocessingShape">
                    <wps:wsp>
                      <wps:cNvSpPr/>
                      <wps:spPr>
                        <a:xfrm>
                          <a:off x="0" y="0"/>
                          <a:ext cx="7567748" cy="455803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66BE" id="Rechteck 5" o:spid="_x0000_s1026" style="position:absolute;margin-left:-69.5pt;margin-top:10.65pt;width:595.9pt;height:35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" fillcolor="#e7e6e6 [3214]" stroked="f" strokeweight="1pt"/>
            </w:pict>
          </mc:Fallback>
        </mc:AlternateContent>
      </w:r>
      <w:r w:rsidR="00D1212F">
        <w:rPr>
          <w:rFonts w:cs="Calibri"/>
          <w:lang w:val="de-DE"/>
        </w:rPr>
        <mc:AlternateContent>
          <mc:Choice Requires="wps">
            <w:drawing>
              <wp:anchor distT="0" distB="0" distL="114300" distR="114300" simplePos="0" relativeHeight="251661312" behindDoc="0" locked="0" layoutInCell="1" allowOverlap="1" wp14:anchorId="56DF65D5" wp14:editId="13325F70">
                <wp:simplePos x="0" y="0"/>
                <wp:positionH relativeFrom="column">
                  <wp:posOffset>-1002971</wp:posOffset>
                </wp:positionH>
                <wp:positionV relativeFrom="paragraph">
                  <wp:posOffset>140401</wp:posOffset>
                </wp:positionV>
                <wp:extent cx="8856980" cy="61383"/>
                <wp:effectExtent l="0" t="0" r="0" b="2540"/>
                <wp:wrapNone/>
                <wp:docPr id="2057043084" name="Rechteck 3"/>
                <wp:cNvGraphicFramePr/>
                <a:graphic xmlns:a="http://schemas.openxmlformats.org/drawingml/2006/main">
                  <a:graphicData uri="http://schemas.microsoft.com/office/word/2010/wordprocessingShape">
                    <wps:wsp>
                      <wps:cNvSpPr/>
                      <wps:spPr>
                        <a:xfrm>
                          <a:off x="0" y="0"/>
                          <a:ext cx="8856980" cy="61383"/>
                        </a:xfrm>
                        <a:prstGeom prst="rect">
                          <a:avLst/>
                        </a:prstGeom>
                        <a:gradFill>
                          <a:gsLst>
                            <a:gs pos="0">
                              <a:srgbClr val="6582E3"/>
                            </a:gs>
                            <a:gs pos="50000">
                              <a:srgbClr val="4CD050"/>
                            </a:gs>
                            <a:gs pos="100000">
                              <a:srgbClr val="0A367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6F10" id="Rechteck 3" o:spid="_x0000_s1026" style="position:absolute;margin-left:-78.95pt;margin-top:11.05pt;width:697.4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" fillcolor="#6582e3" stroked="f" strokeweight="1pt">
                <v:fill color2="#0a3670" angle="90" colors="0 #6582e3;.5 #4cd050;1 #0a3670" focus="100%" type="gradient">
                  <o:fill v:ext="view" type="gradientUnscaled"/>
                </v:fill>
              </v:rect>
            </w:pict>
          </mc:Fallback>
        </mc:AlternateContent>
      </w:r>
    </w:p>
    <w:tbl>
      <w:tblPr>
        <w:tblW w:w="0" w:type="auto"/>
        <w:tblInd w:w="1555" w:type="dxa"/>
        <w:tblLook w:val="04A0" w:firstRow="1" w:lastRow="0" w:firstColumn="1" w:lastColumn="0" w:noHBand="0" w:noVBand="1"/>
      </w:tblPr>
      <w:tblGrid>
        <w:gridCol w:w="3488"/>
        <w:gridCol w:w="3316"/>
      </w:tblGrid>
      <w:tr w:rsidR="00916BE3" w:rsidRPr="00916BE3" w14:paraId="463BE073" w14:textId="77777777" w:rsidTr="00B42ABE">
        <w:trPr>
          <w:trHeight w:val="477"/>
        </w:trPr>
        <w:tc>
          <w:tcPr>
            <w:tcW w:w="3488" w:type="dxa"/>
            <w:shd w:val="clear" w:color="auto" w:fill="auto"/>
          </w:tcPr>
          <w:p w14:paraId="666CA013" w14:textId="77777777" w:rsidR="00053CDD" w:rsidRPr="00916BE3" w:rsidRDefault="00053CDD" w:rsidP="00B42ABE">
            <w:pPr>
              <w:pStyle w:val="Kopfzeile"/>
              <w:pBdr>
                <w:bottom w:val="none" w:sz="0" w:space="0" w:color="auto"/>
              </w:pBdr>
              <w:spacing w:after="0" w:line="240" w:lineRule="auto"/>
              <w:jc w:val="right"/>
              <w:rPr>
                <w:rFonts w:eastAsia="Calibri" w:cs="Calibri"/>
                <w:bCs/>
                <w:kern w:val="2"/>
                <w:sz w:val="28"/>
                <w:szCs w:val="36"/>
                <w:lang w:val="en-US"/>
              </w:rPr>
            </w:pPr>
            <w:r w:rsidRPr="00916BE3">
              <w:rPr>
                <w:rFonts w:eastAsia="Calibri" w:cs="Calibri"/>
                <w:b/>
                <w:bCs/>
                <w:kern w:val="2"/>
                <w:sz w:val="28"/>
                <w:szCs w:val="36"/>
                <w:lang w:val="en-US"/>
              </w:rPr>
              <w:t>Verfasst von:</w:t>
            </w:r>
          </w:p>
        </w:tc>
        <w:tc>
          <w:tcPr>
            <w:tcW w:w="3316" w:type="dxa"/>
            <w:shd w:val="clear" w:color="auto" w:fill="auto"/>
          </w:tcPr>
          <w:p w14:paraId="7045F103" w14:textId="54308C7C" w:rsidR="00053CDD" w:rsidRPr="00916BE3" w:rsidRDefault="00E10FF1" w:rsidP="00B42ABE">
            <w:pPr>
              <w:pStyle w:val="Kopfzeile"/>
              <w:pBdr>
                <w:bottom w:val="none" w:sz="0" w:space="0" w:color="auto"/>
              </w:pBdr>
              <w:spacing w:after="0" w:line="240" w:lineRule="auto"/>
              <w:jc w:val="left"/>
              <w:rPr>
                <w:rFonts w:eastAsia="Calibri" w:cs="Calibri"/>
                <w:kern w:val="2"/>
                <w:sz w:val="28"/>
                <w:szCs w:val="36"/>
                <w:lang w:val="en-US"/>
              </w:rPr>
            </w:pPr>
            <w:r w:rsidRPr="00916BE3">
              <w:rPr>
                <w:rFonts w:eastAsia="Calibri" w:cs="Calibri"/>
                <w:kern w:val="2"/>
                <w:sz w:val="28"/>
                <w:szCs w:val="36"/>
                <w:lang w:val="en-US"/>
              </w:rPr>
              <w:t>Max Mustermann</w:t>
            </w:r>
          </w:p>
        </w:tc>
      </w:tr>
      <w:tr w:rsidR="00916BE3" w:rsidRPr="00916BE3" w14:paraId="3A4082AC" w14:textId="77777777" w:rsidTr="00B42ABE">
        <w:trPr>
          <w:trHeight w:val="477"/>
        </w:trPr>
        <w:tc>
          <w:tcPr>
            <w:tcW w:w="3488" w:type="dxa"/>
            <w:shd w:val="clear" w:color="auto" w:fill="auto"/>
          </w:tcPr>
          <w:p w14:paraId="021E6609" w14:textId="77777777" w:rsidR="00053CDD" w:rsidRPr="00916BE3" w:rsidRDefault="00053CDD" w:rsidP="00B42ABE">
            <w:pPr>
              <w:pStyle w:val="Kopfzeile"/>
              <w:pBdr>
                <w:bottom w:val="none" w:sz="0" w:space="0" w:color="auto"/>
              </w:pBdr>
              <w:spacing w:after="0" w:line="240" w:lineRule="auto"/>
              <w:jc w:val="right"/>
              <w:rPr>
                <w:rFonts w:eastAsia="Calibri" w:cs="Calibri"/>
                <w:bCs/>
                <w:kern w:val="2"/>
                <w:sz w:val="28"/>
                <w:szCs w:val="36"/>
                <w:lang w:val="en-US"/>
              </w:rPr>
            </w:pPr>
            <w:r w:rsidRPr="00916BE3">
              <w:rPr>
                <w:rFonts w:eastAsia="Calibri" w:cs="Calibri"/>
                <w:b/>
                <w:bCs/>
                <w:kern w:val="2"/>
                <w:sz w:val="28"/>
                <w:szCs w:val="36"/>
                <w:lang w:val="en-US"/>
              </w:rPr>
              <w:t>Klasse:</w:t>
            </w:r>
          </w:p>
        </w:tc>
        <w:tc>
          <w:tcPr>
            <w:tcW w:w="3316" w:type="dxa"/>
            <w:shd w:val="clear" w:color="auto" w:fill="auto"/>
          </w:tcPr>
          <w:p w14:paraId="633D1AF8" w14:textId="77777777" w:rsidR="00053CDD" w:rsidRPr="00916BE3" w:rsidRDefault="00053CDD" w:rsidP="00B42ABE">
            <w:pPr>
              <w:pStyle w:val="Kopfzeile"/>
              <w:pBdr>
                <w:bottom w:val="none" w:sz="0" w:space="0" w:color="auto"/>
              </w:pBdr>
              <w:spacing w:after="0" w:line="240" w:lineRule="auto"/>
              <w:jc w:val="left"/>
              <w:rPr>
                <w:rFonts w:eastAsia="Calibri" w:cs="Calibri"/>
                <w:kern w:val="2"/>
                <w:sz w:val="28"/>
                <w:szCs w:val="36"/>
                <w:lang w:val="en-US"/>
              </w:rPr>
            </w:pPr>
            <w:r w:rsidRPr="00916BE3">
              <w:rPr>
                <w:rFonts w:eastAsia="Calibri" w:cs="Calibri"/>
                <w:kern w:val="2"/>
                <w:sz w:val="28"/>
                <w:szCs w:val="36"/>
                <w:lang w:val="en-US"/>
              </w:rPr>
              <w:t>8X</w:t>
            </w:r>
          </w:p>
        </w:tc>
      </w:tr>
      <w:tr w:rsidR="00916BE3" w:rsidRPr="00916BE3" w14:paraId="2CAD802C" w14:textId="77777777" w:rsidTr="00B42ABE">
        <w:trPr>
          <w:trHeight w:val="477"/>
        </w:trPr>
        <w:tc>
          <w:tcPr>
            <w:tcW w:w="3488" w:type="dxa"/>
            <w:shd w:val="clear" w:color="auto" w:fill="auto"/>
          </w:tcPr>
          <w:p w14:paraId="57E1E483" w14:textId="77777777" w:rsidR="00053CDD" w:rsidRPr="00916BE3" w:rsidRDefault="00053CDD" w:rsidP="00B42ABE">
            <w:pPr>
              <w:pStyle w:val="Kopfzeile"/>
              <w:pBdr>
                <w:bottom w:val="none" w:sz="0" w:space="0" w:color="auto"/>
              </w:pBdr>
              <w:spacing w:after="0" w:line="240" w:lineRule="auto"/>
              <w:jc w:val="right"/>
              <w:rPr>
                <w:rFonts w:eastAsia="Calibri" w:cs="Calibri"/>
                <w:bCs/>
                <w:kern w:val="2"/>
                <w:sz w:val="28"/>
                <w:szCs w:val="36"/>
                <w:lang w:val="en-US"/>
              </w:rPr>
            </w:pPr>
            <w:r w:rsidRPr="00916BE3">
              <w:rPr>
                <w:rFonts w:eastAsia="Calibri" w:cs="Calibri"/>
                <w:b/>
                <w:bCs/>
                <w:kern w:val="2"/>
                <w:sz w:val="28"/>
                <w:szCs w:val="36"/>
                <w:lang w:val="en-US"/>
              </w:rPr>
              <w:t>Abgabedatum:</w:t>
            </w:r>
          </w:p>
        </w:tc>
        <w:tc>
          <w:tcPr>
            <w:tcW w:w="3316" w:type="dxa"/>
            <w:shd w:val="clear" w:color="auto" w:fill="auto"/>
          </w:tcPr>
          <w:p w14:paraId="1008623D" w14:textId="77777777" w:rsidR="00053CDD" w:rsidRPr="00916BE3" w:rsidRDefault="00053CDD" w:rsidP="00B42ABE">
            <w:pPr>
              <w:pStyle w:val="Kopfzeile"/>
              <w:pBdr>
                <w:bottom w:val="none" w:sz="0" w:space="0" w:color="auto"/>
              </w:pBdr>
              <w:spacing w:after="0" w:line="240" w:lineRule="auto"/>
              <w:jc w:val="left"/>
              <w:rPr>
                <w:rFonts w:eastAsia="Calibri" w:cs="Calibri"/>
                <w:kern w:val="2"/>
                <w:sz w:val="28"/>
                <w:szCs w:val="36"/>
                <w:lang w:val="en-US"/>
              </w:rPr>
            </w:pPr>
            <w:r w:rsidRPr="00916BE3">
              <w:rPr>
                <w:rFonts w:eastAsia="Calibri" w:cs="Calibri"/>
                <w:kern w:val="2"/>
                <w:sz w:val="28"/>
                <w:szCs w:val="36"/>
                <w:lang w:val="en-US"/>
              </w:rPr>
              <w:t>XX. März 20XX</w:t>
            </w:r>
          </w:p>
        </w:tc>
      </w:tr>
      <w:tr w:rsidR="00916BE3" w:rsidRPr="00916BE3" w14:paraId="03859320" w14:textId="77777777" w:rsidTr="00B42ABE">
        <w:trPr>
          <w:trHeight w:val="477"/>
        </w:trPr>
        <w:tc>
          <w:tcPr>
            <w:tcW w:w="3488" w:type="dxa"/>
            <w:shd w:val="clear" w:color="auto" w:fill="auto"/>
          </w:tcPr>
          <w:p w14:paraId="171AF2CD" w14:textId="77777777" w:rsidR="00053CDD" w:rsidRPr="00916BE3" w:rsidRDefault="00053CDD" w:rsidP="00B42ABE">
            <w:pPr>
              <w:pStyle w:val="Kopfzeile"/>
              <w:pBdr>
                <w:bottom w:val="none" w:sz="0" w:space="0" w:color="auto"/>
              </w:pBdr>
              <w:spacing w:after="0" w:line="240" w:lineRule="auto"/>
              <w:jc w:val="right"/>
              <w:rPr>
                <w:rFonts w:eastAsia="Calibri" w:cs="Calibri"/>
                <w:bCs/>
                <w:kern w:val="2"/>
                <w:sz w:val="28"/>
                <w:szCs w:val="36"/>
                <w:lang w:val="en-US"/>
              </w:rPr>
            </w:pPr>
            <w:r w:rsidRPr="00916BE3">
              <w:rPr>
                <w:rFonts w:eastAsia="Calibri" w:cs="Calibri"/>
                <w:b/>
                <w:bCs/>
                <w:kern w:val="2"/>
                <w:sz w:val="28"/>
                <w:szCs w:val="36"/>
                <w:lang w:val="en-US"/>
              </w:rPr>
              <w:t>Betreuende Lehrkraft:</w:t>
            </w:r>
          </w:p>
        </w:tc>
        <w:tc>
          <w:tcPr>
            <w:tcW w:w="3316" w:type="dxa"/>
            <w:shd w:val="clear" w:color="auto" w:fill="auto"/>
          </w:tcPr>
          <w:p w14:paraId="7FE15BA4" w14:textId="3B8674F0" w:rsidR="00053CDD" w:rsidRPr="00916BE3" w:rsidRDefault="00053CDD" w:rsidP="00B42ABE">
            <w:pPr>
              <w:pStyle w:val="Kopfzeile"/>
              <w:pBdr>
                <w:bottom w:val="none" w:sz="0" w:space="0" w:color="auto"/>
              </w:pBdr>
              <w:spacing w:after="0" w:line="240" w:lineRule="auto"/>
              <w:jc w:val="left"/>
              <w:rPr>
                <w:rFonts w:eastAsia="Calibri" w:cs="Calibri"/>
                <w:kern w:val="2"/>
                <w:sz w:val="28"/>
                <w:szCs w:val="36"/>
                <w:lang w:val="en-US"/>
              </w:rPr>
            </w:pPr>
            <w:r w:rsidRPr="00916BE3">
              <w:rPr>
                <w:rFonts w:eastAsia="Calibri" w:cs="Calibri"/>
                <w:kern w:val="2"/>
                <w:sz w:val="28"/>
                <w:szCs w:val="36"/>
                <w:lang w:val="en-US"/>
              </w:rPr>
              <w:t xml:space="preserve">Mag. </w:t>
            </w:r>
            <w:r w:rsidR="00E10FF1" w:rsidRPr="00916BE3">
              <w:rPr>
                <w:rFonts w:eastAsia="Calibri" w:cs="Calibri"/>
                <w:kern w:val="2"/>
                <w:sz w:val="28"/>
                <w:szCs w:val="36"/>
                <w:lang w:val="en-US"/>
              </w:rPr>
              <w:t>Martha Musterfrau</w:t>
            </w:r>
          </w:p>
        </w:tc>
      </w:tr>
    </w:tbl>
    <w:p w14:paraId="5947C43F" w14:textId="77777777" w:rsidR="00D1212F" w:rsidRDefault="00D1212F" w:rsidP="008C3B62">
      <w:pPr>
        <w:pStyle w:val="berschrift1"/>
        <w:numPr>
          <w:ilvl w:val="0"/>
          <w:numId w:val="0"/>
        </w:numPr>
        <w:jc w:val="center"/>
        <w:rPr>
          <w:lang w:val="de-DE"/>
        </w:rPr>
      </w:pPr>
      <w:bookmarkStart w:id="0" w:name="_Toc139430312"/>
      <w:bookmarkStart w:id="1" w:name="_Toc139377311"/>
    </w:p>
    <w:p w14:paraId="12E2D064" w14:textId="77777777" w:rsidR="00D1212F" w:rsidRDefault="00D1212F">
      <w:pPr>
        <w:spacing w:line="259" w:lineRule="auto"/>
        <w:rPr>
          <w:rFonts w:eastAsiaTheme="majorEastAsia" w:cstheme="majorBidi"/>
          <w:b/>
          <w:sz w:val="32"/>
          <w:szCs w:val="32"/>
          <w:lang w:val="de-DE"/>
        </w:rPr>
      </w:pPr>
      <w:r>
        <w:rPr>
          <w:lang w:val="de-DE"/>
        </w:rPr>
        <w:br w:type="page"/>
      </w:r>
    </w:p>
    <w:p w14:paraId="41485322" w14:textId="314082B3" w:rsidR="00053CDD" w:rsidRPr="00916BE3" w:rsidRDefault="00053CDD" w:rsidP="008C3B62">
      <w:pPr>
        <w:pStyle w:val="berschrift1"/>
        <w:numPr>
          <w:ilvl w:val="0"/>
          <w:numId w:val="0"/>
        </w:numPr>
        <w:jc w:val="center"/>
        <w:rPr>
          <w:lang w:val="de-DE"/>
        </w:rPr>
      </w:pPr>
      <w:r w:rsidRPr="00916BE3">
        <w:rPr>
          <w:lang w:val="de-DE"/>
        </w:rPr>
        <w:lastRenderedPageBreak/>
        <w:t>Abstract</w:t>
      </w:r>
      <w:bookmarkEnd w:id="0"/>
    </w:p>
    <w:p w14:paraId="31984F76" w14:textId="09B754EA" w:rsidR="00BD7FB9" w:rsidRPr="00916BE3" w:rsidRDefault="00F042C2" w:rsidP="00BD7FB9">
      <w:pPr>
        <w:pStyle w:val="Textkrper"/>
        <w:numPr>
          <w:ilvl w:val="0"/>
          <w:numId w:val="2"/>
        </w:numPr>
        <w:spacing w:before="120"/>
        <w:rPr>
          <w:rFonts w:ascii="Calibri" w:hAnsi="Calibri" w:cs="Calibri"/>
          <w:i/>
        </w:rPr>
      </w:pPr>
      <w:r w:rsidRPr="00916BE3">
        <w:rPr>
          <w:rFonts w:ascii="Calibri" w:hAnsi="Calibri" w:cs="Calibri"/>
          <w:i/>
        </w:rPr>
        <w:t xml:space="preserve">Der Abstract </w:t>
      </w:r>
      <w:r w:rsidR="007001A7" w:rsidRPr="00916BE3">
        <w:rPr>
          <w:rFonts w:ascii="Calibri" w:hAnsi="Calibri" w:cs="Calibri"/>
          <w:i/>
        </w:rPr>
        <w:t>i</w:t>
      </w:r>
      <w:r w:rsidR="00BD7FB9" w:rsidRPr="00916BE3">
        <w:rPr>
          <w:rFonts w:ascii="Calibri" w:hAnsi="Calibri" w:cs="Calibri"/>
          <w:i/>
        </w:rPr>
        <w:t>st der Arbeit vorangestellt und informiert knapp und prägnant über Inhalt, Fragestellung, Zielsetzung und Ergebnis der Arbeit.</w:t>
      </w:r>
    </w:p>
    <w:p w14:paraId="3B2D205C" w14:textId="4C59CD10" w:rsidR="00BD7FB9" w:rsidRPr="00916BE3" w:rsidRDefault="00BD7FB9" w:rsidP="00BD7FB9">
      <w:pPr>
        <w:pStyle w:val="Textkrper"/>
        <w:numPr>
          <w:ilvl w:val="0"/>
          <w:numId w:val="2"/>
        </w:numPr>
        <w:spacing w:before="120"/>
        <w:rPr>
          <w:rFonts w:ascii="Calibri" w:hAnsi="Calibri" w:cs="Calibri"/>
          <w:i/>
        </w:rPr>
      </w:pPr>
      <w:r w:rsidRPr="00916BE3">
        <w:rPr>
          <w:rFonts w:ascii="Calibri" w:hAnsi="Calibri" w:cs="Calibri"/>
          <w:i/>
        </w:rPr>
        <w:t xml:space="preserve">Enthält das Thema bzw. die Forschungsfrage, die Hauptthesen, die verwendeten Methoden sowie die Ergebnisse und Schlussfolgerungen der </w:t>
      </w:r>
      <w:r w:rsidR="002644DA">
        <w:rPr>
          <w:rFonts w:ascii="Calibri" w:hAnsi="Calibri" w:cs="Calibri"/>
          <w:i/>
        </w:rPr>
        <w:t>ABA</w:t>
      </w:r>
      <w:r w:rsidRPr="00916BE3">
        <w:rPr>
          <w:rFonts w:ascii="Calibri" w:hAnsi="Calibri" w:cs="Calibri"/>
          <w:i/>
        </w:rPr>
        <w:t>.</w:t>
      </w:r>
    </w:p>
    <w:p w14:paraId="4D3F2FA1" w14:textId="2BF769B0" w:rsidR="00BD7FB9" w:rsidRPr="00916BE3" w:rsidRDefault="00BD7FB9" w:rsidP="00BD7FB9">
      <w:pPr>
        <w:pStyle w:val="Textkrper"/>
        <w:numPr>
          <w:ilvl w:val="0"/>
          <w:numId w:val="2"/>
        </w:numPr>
        <w:spacing w:before="120"/>
        <w:rPr>
          <w:rFonts w:ascii="Calibri" w:hAnsi="Calibri" w:cs="Calibri"/>
          <w:i/>
        </w:rPr>
      </w:pPr>
      <w:r w:rsidRPr="00916BE3">
        <w:rPr>
          <w:rFonts w:ascii="Calibri" w:hAnsi="Calibri" w:cs="Calibri"/>
          <w:i/>
        </w:rPr>
        <w:t xml:space="preserve">Soll unabhängig vom Text (der </w:t>
      </w:r>
      <w:r w:rsidR="00460590">
        <w:rPr>
          <w:rFonts w:ascii="Calibri" w:hAnsi="Calibri" w:cs="Calibri"/>
          <w:i/>
        </w:rPr>
        <w:t>ABA</w:t>
      </w:r>
      <w:r w:rsidRPr="00916BE3">
        <w:rPr>
          <w:rFonts w:ascii="Calibri" w:hAnsi="Calibri" w:cs="Calibri"/>
          <w:i/>
        </w:rPr>
        <w:t>) verständlich sein</w:t>
      </w:r>
    </w:p>
    <w:p w14:paraId="0C1314E6" w14:textId="77777777" w:rsidR="00BD7FB9" w:rsidRPr="00916BE3" w:rsidRDefault="00BD7FB9" w:rsidP="00BD7FB9">
      <w:pPr>
        <w:pStyle w:val="Textkrper"/>
        <w:numPr>
          <w:ilvl w:val="0"/>
          <w:numId w:val="2"/>
        </w:numPr>
        <w:rPr>
          <w:rFonts w:ascii="Calibri" w:hAnsi="Calibri" w:cs="Calibri"/>
          <w:i/>
        </w:rPr>
      </w:pPr>
      <w:r w:rsidRPr="00916BE3">
        <w:rPr>
          <w:rFonts w:ascii="Calibri" w:hAnsi="Calibri" w:cs="Calibri"/>
          <w:i/>
        </w:rPr>
        <w:t>in der Sprache der Arbeit oder in Englisch</w:t>
      </w:r>
    </w:p>
    <w:p w14:paraId="53157420" w14:textId="77777777" w:rsidR="00BD7FB9" w:rsidRPr="00916BE3" w:rsidRDefault="00BD7FB9" w:rsidP="00BD7FB9">
      <w:pPr>
        <w:pStyle w:val="Textkrper"/>
        <w:numPr>
          <w:ilvl w:val="0"/>
          <w:numId w:val="2"/>
        </w:numPr>
        <w:rPr>
          <w:rFonts w:ascii="Calibri" w:hAnsi="Calibri" w:cs="Calibri"/>
          <w:i/>
        </w:rPr>
      </w:pPr>
      <w:r w:rsidRPr="00916BE3">
        <w:rPr>
          <w:rFonts w:ascii="Calibri" w:hAnsi="Calibri" w:cs="Calibri"/>
          <w:i/>
        </w:rPr>
        <w:t>Rund 100 bis 200 Wörter</w:t>
      </w:r>
    </w:p>
    <w:p w14:paraId="7914CEC8" w14:textId="3772D2D4" w:rsidR="00BD7FB9" w:rsidRPr="00916BE3" w:rsidRDefault="00BD7FB9" w:rsidP="00BD7FB9">
      <w:pPr>
        <w:pStyle w:val="Textkrper"/>
        <w:numPr>
          <w:ilvl w:val="0"/>
          <w:numId w:val="2"/>
        </w:numPr>
        <w:rPr>
          <w:rFonts w:ascii="Calibri" w:hAnsi="Calibri" w:cs="Calibri"/>
          <w:i/>
        </w:rPr>
      </w:pPr>
      <w:r w:rsidRPr="00916BE3">
        <w:rPr>
          <w:rFonts w:ascii="Calibri" w:hAnsi="Calibri" w:cs="Calibri"/>
          <w:i/>
        </w:rPr>
        <w:t xml:space="preserve">Detailliertere Informationen findest du </w:t>
      </w:r>
      <w:hyperlink r:id="rId11" w:history="1">
        <w:r w:rsidRPr="00916BE3">
          <w:rPr>
            <w:rStyle w:val="Hyperlink"/>
            <w:rFonts w:ascii="Calibri" w:hAnsi="Calibri" w:cs="Calibri"/>
            <w:b/>
            <w:bCs/>
            <w:i/>
            <w:color w:val="auto"/>
          </w:rPr>
          <w:t>HIER</w:t>
        </w:r>
      </w:hyperlink>
      <w:r w:rsidRPr="00916BE3">
        <w:rPr>
          <w:rFonts w:ascii="Calibri" w:hAnsi="Calibri" w:cs="Calibri"/>
          <w:i/>
        </w:rPr>
        <w:t xml:space="preserve">. </w:t>
      </w:r>
    </w:p>
    <w:p w14:paraId="2E4DC2B9" w14:textId="77777777" w:rsidR="00BD7FB9" w:rsidRPr="00916BE3" w:rsidRDefault="00BD7FB9" w:rsidP="00BD7FB9">
      <w:pPr>
        <w:rPr>
          <w:rFonts w:ascii="Calibri" w:hAnsi="Calibri" w:cs="Calibri"/>
          <w:lang w:val="de-DE"/>
        </w:rPr>
      </w:pPr>
    </w:p>
    <w:p w14:paraId="7833F49E" w14:textId="77777777" w:rsidR="00BD7FB9" w:rsidRPr="00916BE3" w:rsidRDefault="00BD7FB9" w:rsidP="00BD7FB9">
      <w:pPr>
        <w:rPr>
          <w:rFonts w:ascii="Calibri" w:hAnsi="Calibri" w:cs="Calibri"/>
        </w:rPr>
      </w:pPr>
      <w:r w:rsidRPr="00916BE3">
        <w:rPr>
          <w:rFonts w:ascii="Calibri" w:hAnsi="Calibri" w:cs="Calibri"/>
        </w:rPr>
        <w:t>Hier steht mein Abstract.</w:t>
      </w:r>
    </w:p>
    <w:p w14:paraId="44637144" w14:textId="77777777" w:rsidR="00053CDD" w:rsidRPr="00916BE3" w:rsidRDefault="00053CDD">
      <w:pPr>
        <w:rPr>
          <w:lang w:val="de-DE"/>
        </w:rPr>
      </w:pPr>
      <w:r w:rsidRPr="00916BE3">
        <w:rPr>
          <w:lang w:val="de-DE"/>
        </w:rPr>
        <w:br w:type="page"/>
      </w:r>
    </w:p>
    <w:p w14:paraId="0CD6F990" w14:textId="618187EC" w:rsidR="00053CDD" w:rsidRPr="00916BE3" w:rsidRDefault="007B1402" w:rsidP="00053CDD">
      <w:pPr>
        <w:pStyle w:val="berschrift1"/>
        <w:numPr>
          <w:ilvl w:val="0"/>
          <w:numId w:val="0"/>
        </w:numPr>
        <w:rPr>
          <w:lang w:val="de-DE"/>
        </w:rPr>
      </w:pPr>
      <w:bookmarkStart w:id="2" w:name="_Toc139430313"/>
      <w:r w:rsidRPr="00916BE3">
        <w:rPr>
          <w:lang w:val="de-DE"/>
        </w:rPr>
        <w:lastRenderedPageBreak/>
        <w:t>Vorwort</w:t>
      </w:r>
      <w:bookmarkEnd w:id="1"/>
      <w:bookmarkEnd w:id="2"/>
    </w:p>
    <w:p w14:paraId="1C1D05E3" w14:textId="77777777" w:rsidR="008C3B62" w:rsidRPr="00916BE3" w:rsidRDefault="008C3B62" w:rsidP="00053CDD">
      <w:pPr>
        <w:rPr>
          <w:lang w:val="de-DE"/>
        </w:rPr>
      </w:pPr>
    </w:p>
    <w:p w14:paraId="4FCCFB64" w14:textId="77777777" w:rsidR="00BD7FB9" w:rsidRPr="00916BE3" w:rsidRDefault="00BD7FB9" w:rsidP="00BD7FB9">
      <w:pPr>
        <w:pStyle w:val="Textkrper"/>
        <w:numPr>
          <w:ilvl w:val="0"/>
          <w:numId w:val="3"/>
        </w:numPr>
        <w:ind w:left="357" w:hanging="357"/>
        <w:rPr>
          <w:rFonts w:ascii="Calibri" w:hAnsi="Calibri" w:cs="Calibri"/>
          <w:i/>
        </w:rPr>
      </w:pPr>
      <w:r w:rsidRPr="00916BE3">
        <w:rPr>
          <w:rFonts w:ascii="Calibri" w:hAnsi="Calibri" w:cs="Calibri"/>
          <w:i/>
        </w:rPr>
        <w:t>Es enthält den persönlichen Zugang zur Arbeit (Warum gerade dieses Thema?) bzw. dessen Entstehungsgeschichte, persönliche Äußerungen und den Dank an unterstützende Personen oder Institutionen, aber kein übertriebenes Lob.</w:t>
      </w:r>
    </w:p>
    <w:p w14:paraId="05D4FF54" w14:textId="77777777" w:rsidR="00BD7FB9" w:rsidRPr="00916BE3" w:rsidRDefault="00BD7FB9" w:rsidP="00BD7FB9">
      <w:pPr>
        <w:pStyle w:val="Textkrper"/>
        <w:numPr>
          <w:ilvl w:val="0"/>
          <w:numId w:val="3"/>
        </w:numPr>
        <w:ind w:left="357" w:hanging="357"/>
        <w:rPr>
          <w:rFonts w:ascii="Calibri" w:hAnsi="Calibri" w:cs="Calibri"/>
          <w:i/>
        </w:rPr>
      </w:pPr>
      <w:r w:rsidRPr="00916BE3">
        <w:rPr>
          <w:rFonts w:ascii="Calibri" w:hAnsi="Calibri" w:cs="Calibri"/>
          <w:i/>
        </w:rPr>
        <w:t>endet mit Ort, Datum und Namen des Verfassers (keine Unterschrift)</w:t>
      </w:r>
    </w:p>
    <w:p w14:paraId="5753DE61" w14:textId="77777777" w:rsidR="00BD7FB9" w:rsidRPr="00916BE3" w:rsidRDefault="00BD7FB9" w:rsidP="00BD7FB9">
      <w:pPr>
        <w:pStyle w:val="Textkrper"/>
        <w:numPr>
          <w:ilvl w:val="0"/>
          <w:numId w:val="3"/>
        </w:numPr>
        <w:ind w:left="357" w:hanging="357"/>
        <w:rPr>
          <w:rFonts w:ascii="Calibri" w:hAnsi="Calibri" w:cs="Calibri"/>
          <w:i/>
        </w:rPr>
      </w:pPr>
      <w:r w:rsidRPr="00916BE3">
        <w:rPr>
          <w:rFonts w:ascii="Calibri" w:hAnsi="Calibri" w:cs="Calibri"/>
          <w:i/>
        </w:rPr>
        <w:t>Das Vorwort ist nicht verpflichtend.</w:t>
      </w:r>
    </w:p>
    <w:p w14:paraId="4787172A" w14:textId="798949D7" w:rsidR="00BD7FB9" w:rsidRPr="00916BE3" w:rsidRDefault="00BD7FB9" w:rsidP="00BD7FB9">
      <w:pPr>
        <w:pStyle w:val="Textkrper"/>
        <w:numPr>
          <w:ilvl w:val="0"/>
          <w:numId w:val="3"/>
        </w:numPr>
        <w:ind w:left="357" w:hanging="357"/>
        <w:rPr>
          <w:rFonts w:ascii="Calibri" w:hAnsi="Calibri" w:cs="Calibri"/>
          <w:i/>
        </w:rPr>
      </w:pPr>
      <w:r w:rsidRPr="00916BE3">
        <w:rPr>
          <w:rFonts w:ascii="Calibri" w:hAnsi="Calibri" w:cs="Calibri"/>
          <w:i/>
        </w:rPr>
        <w:t xml:space="preserve">Detailliertere Informationen findest du </w:t>
      </w:r>
      <w:hyperlink r:id="rId12" w:history="1">
        <w:r w:rsidRPr="00916BE3">
          <w:rPr>
            <w:rStyle w:val="Hyperlink"/>
            <w:rFonts w:ascii="Calibri" w:hAnsi="Calibri" w:cs="Calibri"/>
            <w:b/>
            <w:bCs/>
            <w:i/>
            <w:caps/>
            <w:color w:val="auto"/>
          </w:rPr>
          <w:t>HIER</w:t>
        </w:r>
      </w:hyperlink>
      <w:r w:rsidRPr="00916BE3">
        <w:rPr>
          <w:rFonts w:ascii="Calibri" w:hAnsi="Calibri" w:cs="Calibri"/>
          <w:b/>
          <w:bCs/>
          <w:i/>
          <w:caps/>
        </w:rPr>
        <w:t>.</w:t>
      </w:r>
    </w:p>
    <w:p w14:paraId="24907DA0" w14:textId="77777777" w:rsidR="00BD7FB9" w:rsidRPr="00916BE3" w:rsidRDefault="00BD7FB9" w:rsidP="00BD7FB9">
      <w:pPr>
        <w:rPr>
          <w:rFonts w:ascii="Calibri" w:hAnsi="Calibri" w:cs="Calibri"/>
        </w:rPr>
      </w:pPr>
    </w:p>
    <w:p w14:paraId="56303505" w14:textId="77777777" w:rsidR="00BD7FB9" w:rsidRPr="00916BE3" w:rsidRDefault="00BD7FB9" w:rsidP="00BD7FB9">
      <w:pPr>
        <w:rPr>
          <w:rFonts w:ascii="Calibri" w:hAnsi="Calibri" w:cs="Calibri"/>
        </w:rPr>
      </w:pPr>
    </w:p>
    <w:p w14:paraId="126EEF1D" w14:textId="77777777" w:rsidR="00BD7FB9" w:rsidRPr="00916BE3" w:rsidRDefault="00BD7FB9" w:rsidP="00BD7FB9">
      <w:pPr>
        <w:rPr>
          <w:rFonts w:ascii="Calibri" w:hAnsi="Calibri" w:cs="Calibri"/>
        </w:rPr>
      </w:pPr>
      <w:r w:rsidRPr="00916BE3">
        <w:rPr>
          <w:rFonts w:ascii="Calibri" w:hAnsi="Calibri" w:cs="Calibri"/>
        </w:rPr>
        <w:t>Hier steht mein Vorwort.</w:t>
      </w:r>
    </w:p>
    <w:p w14:paraId="27D11630" w14:textId="77777777" w:rsidR="00053CDD" w:rsidRPr="00916BE3" w:rsidRDefault="00053CDD">
      <w:pPr>
        <w:rPr>
          <w:rFonts w:asciiTheme="majorHAnsi" w:eastAsiaTheme="majorEastAsia" w:hAnsiTheme="majorHAnsi" w:cstheme="majorBidi"/>
          <w:sz w:val="32"/>
          <w:szCs w:val="32"/>
          <w:lang w:val="de-DE"/>
        </w:rPr>
      </w:pPr>
      <w:r w:rsidRPr="00916BE3">
        <w:rPr>
          <w:lang w:val="de-DE"/>
        </w:rPr>
        <w:br w:type="page"/>
      </w:r>
    </w:p>
    <w:bookmarkStart w:id="3" w:name="_Toc139430314" w:displacedByCustomXml="next"/>
    <w:sdt>
      <w:sdtPr>
        <w:rPr>
          <w:rFonts w:eastAsiaTheme="minorEastAsia" w:cstheme="minorBidi"/>
          <w:b w:val="0"/>
          <w:sz w:val="22"/>
          <w:szCs w:val="22"/>
          <w:lang w:val="de-DE"/>
        </w:rPr>
        <w:id w:val="-582683200"/>
        <w:docPartObj>
          <w:docPartGallery w:val="Table of Contents"/>
          <w:docPartUnique/>
        </w:docPartObj>
      </w:sdtPr>
      <w:sdtEndPr>
        <w:rPr>
          <w:bCs/>
          <w:sz w:val="24"/>
        </w:rPr>
      </w:sdtEndPr>
      <w:sdtContent>
        <w:p w14:paraId="18EE883A" w14:textId="29F672E8" w:rsidR="00053CDD" w:rsidRPr="00916BE3" w:rsidRDefault="00053CDD" w:rsidP="00053CDD">
          <w:pPr>
            <w:pStyle w:val="berschrift1"/>
            <w:numPr>
              <w:ilvl w:val="0"/>
              <w:numId w:val="0"/>
            </w:numPr>
          </w:pPr>
          <w:r w:rsidRPr="00916BE3">
            <w:rPr>
              <w:lang w:val="de-DE"/>
            </w:rPr>
            <w:t>Inhaltsverzeichnis</w:t>
          </w:r>
          <w:bookmarkEnd w:id="3"/>
        </w:p>
        <w:p w14:paraId="0D3F9237" w14:textId="2C88ABD6" w:rsidR="00F042C2" w:rsidRPr="00916BE3" w:rsidRDefault="00053CDD">
          <w:pPr>
            <w:pStyle w:val="Verzeichnis1"/>
            <w:rPr>
              <w:noProof/>
              <w:szCs w:val="24"/>
              <w:lang w:eastAsia="de-DE"/>
            </w:rPr>
          </w:pPr>
          <w:r w:rsidRPr="00916BE3">
            <w:fldChar w:fldCharType="begin"/>
          </w:r>
          <w:r w:rsidRPr="00916BE3">
            <w:instrText xml:space="preserve"> TOC \o "1-3" \h \z \u </w:instrText>
          </w:r>
          <w:r w:rsidRPr="00916BE3">
            <w:fldChar w:fldCharType="separate"/>
          </w:r>
          <w:hyperlink w:anchor="_Toc139430312" w:history="1">
            <w:r w:rsidR="00F042C2" w:rsidRPr="00916BE3">
              <w:rPr>
                <w:rStyle w:val="Hyperlink"/>
                <w:noProof/>
                <w:color w:val="auto"/>
                <w:lang w:val="de-DE"/>
              </w:rPr>
              <w:t>Abstract</w:t>
            </w:r>
            <w:r w:rsidR="00F042C2" w:rsidRPr="00916BE3">
              <w:rPr>
                <w:noProof/>
                <w:webHidden/>
              </w:rPr>
              <w:tab/>
            </w:r>
            <w:r w:rsidR="00F042C2" w:rsidRPr="00916BE3">
              <w:rPr>
                <w:noProof/>
                <w:webHidden/>
              </w:rPr>
              <w:fldChar w:fldCharType="begin"/>
            </w:r>
            <w:r w:rsidR="00F042C2" w:rsidRPr="00916BE3">
              <w:rPr>
                <w:noProof/>
                <w:webHidden/>
              </w:rPr>
              <w:instrText xml:space="preserve"> PAGEREF _Toc139430312 \h </w:instrText>
            </w:r>
            <w:r w:rsidR="00F042C2" w:rsidRPr="00916BE3">
              <w:rPr>
                <w:noProof/>
                <w:webHidden/>
              </w:rPr>
            </w:r>
            <w:r w:rsidR="00F042C2" w:rsidRPr="00916BE3">
              <w:rPr>
                <w:noProof/>
                <w:webHidden/>
              </w:rPr>
              <w:fldChar w:fldCharType="separate"/>
            </w:r>
            <w:r w:rsidR="00535D5F" w:rsidRPr="00916BE3">
              <w:rPr>
                <w:noProof/>
                <w:webHidden/>
              </w:rPr>
              <w:t>1</w:t>
            </w:r>
            <w:r w:rsidR="00F042C2" w:rsidRPr="00916BE3">
              <w:rPr>
                <w:noProof/>
                <w:webHidden/>
              </w:rPr>
              <w:fldChar w:fldCharType="end"/>
            </w:r>
          </w:hyperlink>
        </w:p>
        <w:p w14:paraId="5AD910F6" w14:textId="12F300B5" w:rsidR="00F042C2" w:rsidRPr="00916BE3" w:rsidRDefault="00F042C2">
          <w:pPr>
            <w:pStyle w:val="Verzeichnis1"/>
            <w:rPr>
              <w:noProof/>
              <w:szCs w:val="24"/>
              <w:lang w:eastAsia="de-DE"/>
            </w:rPr>
          </w:pPr>
          <w:hyperlink w:anchor="_Toc139430313" w:history="1">
            <w:r w:rsidRPr="00916BE3">
              <w:rPr>
                <w:rStyle w:val="Hyperlink"/>
                <w:noProof/>
                <w:color w:val="auto"/>
                <w:lang w:val="de-DE"/>
              </w:rPr>
              <w:t>Vorwort</w:t>
            </w:r>
            <w:r w:rsidRPr="00916BE3">
              <w:rPr>
                <w:noProof/>
                <w:webHidden/>
              </w:rPr>
              <w:tab/>
            </w:r>
            <w:r w:rsidRPr="00916BE3">
              <w:rPr>
                <w:noProof/>
                <w:webHidden/>
              </w:rPr>
              <w:fldChar w:fldCharType="begin"/>
            </w:r>
            <w:r w:rsidRPr="00916BE3">
              <w:rPr>
                <w:noProof/>
                <w:webHidden/>
              </w:rPr>
              <w:instrText xml:space="preserve"> PAGEREF _Toc139430313 \h </w:instrText>
            </w:r>
            <w:r w:rsidRPr="00916BE3">
              <w:rPr>
                <w:noProof/>
                <w:webHidden/>
              </w:rPr>
            </w:r>
            <w:r w:rsidRPr="00916BE3">
              <w:rPr>
                <w:noProof/>
                <w:webHidden/>
              </w:rPr>
              <w:fldChar w:fldCharType="separate"/>
            </w:r>
            <w:r w:rsidR="00535D5F" w:rsidRPr="00916BE3">
              <w:rPr>
                <w:noProof/>
                <w:webHidden/>
              </w:rPr>
              <w:t>2</w:t>
            </w:r>
            <w:r w:rsidRPr="00916BE3">
              <w:rPr>
                <w:noProof/>
                <w:webHidden/>
              </w:rPr>
              <w:fldChar w:fldCharType="end"/>
            </w:r>
          </w:hyperlink>
        </w:p>
        <w:p w14:paraId="546C840F" w14:textId="2B1FFF4B" w:rsidR="00F042C2" w:rsidRPr="00916BE3" w:rsidRDefault="00F042C2">
          <w:pPr>
            <w:pStyle w:val="Verzeichnis1"/>
            <w:rPr>
              <w:noProof/>
              <w:szCs w:val="24"/>
              <w:lang w:eastAsia="de-DE"/>
            </w:rPr>
          </w:pPr>
          <w:hyperlink w:anchor="_Toc139430314" w:history="1">
            <w:r w:rsidRPr="00916BE3">
              <w:rPr>
                <w:rStyle w:val="Hyperlink"/>
                <w:noProof/>
                <w:color w:val="auto"/>
                <w:lang w:val="de-DE"/>
              </w:rPr>
              <w:t>Inhaltsverzeichnis</w:t>
            </w:r>
            <w:r w:rsidRPr="00916BE3">
              <w:rPr>
                <w:noProof/>
                <w:webHidden/>
              </w:rPr>
              <w:tab/>
            </w:r>
            <w:r w:rsidRPr="00916BE3">
              <w:rPr>
                <w:noProof/>
                <w:webHidden/>
              </w:rPr>
              <w:fldChar w:fldCharType="begin"/>
            </w:r>
            <w:r w:rsidRPr="00916BE3">
              <w:rPr>
                <w:noProof/>
                <w:webHidden/>
              </w:rPr>
              <w:instrText xml:space="preserve"> PAGEREF _Toc139430314 \h </w:instrText>
            </w:r>
            <w:r w:rsidRPr="00916BE3">
              <w:rPr>
                <w:noProof/>
                <w:webHidden/>
              </w:rPr>
            </w:r>
            <w:r w:rsidRPr="00916BE3">
              <w:rPr>
                <w:noProof/>
                <w:webHidden/>
              </w:rPr>
              <w:fldChar w:fldCharType="separate"/>
            </w:r>
            <w:r w:rsidR="00535D5F" w:rsidRPr="00916BE3">
              <w:rPr>
                <w:noProof/>
                <w:webHidden/>
              </w:rPr>
              <w:t>3</w:t>
            </w:r>
            <w:r w:rsidRPr="00916BE3">
              <w:rPr>
                <w:noProof/>
                <w:webHidden/>
              </w:rPr>
              <w:fldChar w:fldCharType="end"/>
            </w:r>
          </w:hyperlink>
        </w:p>
        <w:p w14:paraId="6213135B" w14:textId="42BF2E1D" w:rsidR="00F042C2" w:rsidRPr="00916BE3" w:rsidRDefault="00F042C2">
          <w:pPr>
            <w:pStyle w:val="Verzeichnis1"/>
            <w:rPr>
              <w:noProof/>
              <w:szCs w:val="24"/>
              <w:lang w:eastAsia="de-DE"/>
            </w:rPr>
          </w:pPr>
          <w:hyperlink w:anchor="_Toc139430315" w:history="1">
            <w:r w:rsidRPr="00916BE3">
              <w:rPr>
                <w:rStyle w:val="Hyperlink"/>
                <w:noProof/>
                <w:color w:val="auto"/>
                <w:lang w:val="de-DE"/>
              </w:rPr>
              <w:t>1</w:t>
            </w:r>
            <w:r w:rsidRPr="00916BE3">
              <w:rPr>
                <w:noProof/>
                <w:szCs w:val="24"/>
                <w:lang w:eastAsia="de-DE"/>
              </w:rPr>
              <w:tab/>
            </w:r>
            <w:r w:rsidRPr="00916BE3">
              <w:rPr>
                <w:rStyle w:val="Hyperlink"/>
                <w:noProof/>
                <w:color w:val="auto"/>
                <w:lang w:val="de-DE"/>
              </w:rPr>
              <w:t>Einleitung</w:t>
            </w:r>
            <w:r w:rsidRPr="00916BE3">
              <w:rPr>
                <w:noProof/>
                <w:webHidden/>
              </w:rPr>
              <w:tab/>
            </w:r>
            <w:r w:rsidRPr="00916BE3">
              <w:rPr>
                <w:noProof/>
                <w:webHidden/>
              </w:rPr>
              <w:fldChar w:fldCharType="begin"/>
            </w:r>
            <w:r w:rsidRPr="00916BE3">
              <w:rPr>
                <w:noProof/>
                <w:webHidden/>
              </w:rPr>
              <w:instrText xml:space="preserve"> PAGEREF _Toc139430315 \h </w:instrText>
            </w:r>
            <w:r w:rsidRPr="00916BE3">
              <w:rPr>
                <w:noProof/>
                <w:webHidden/>
              </w:rPr>
            </w:r>
            <w:r w:rsidRPr="00916BE3">
              <w:rPr>
                <w:noProof/>
                <w:webHidden/>
              </w:rPr>
              <w:fldChar w:fldCharType="separate"/>
            </w:r>
            <w:r w:rsidR="00535D5F" w:rsidRPr="00916BE3">
              <w:rPr>
                <w:noProof/>
                <w:webHidden/>
              </w:rPr>
              <w:t>4</w:t>
            </w:r>
            <w:r w:rsidRPr="00916BE3">
              <w:rPr>
                <w:noProof/>
                <w:webHidden/>
              </w:rPr>
              <w:fldChar w:fldCharType="end"/>
            </w:r>
          </w:hyperlink>
        </w:p>
        <w:p w14:paraId="10DA7715" w14:textId="5B1CD076" w:rsidR="00F042C2" w:rsidRPr="00916BE3" w:rsidRDefault="00F042C2">
          <w:pPr>
            <w:pStyle w:val="Verzeichnis1"/>
            <w:rPr>
              <w:noProof/>
              <w:szCs w:val="24"/>
              <w:lang w:eastAsia="de-DE"/>
            </w:rPr>
          </w:pPr>
          <w:hyperlink w:anchor="_Toc139430316" w:history="1">
            <w:r w:rsidRPr="00916BE3">
              <w:rPr>
                <w:rStyle w:val="Hyperlink"/>
                <w:noProof/>
                <w:color w:val="auto"/>
                <w:lang w:val="de-DE"/>
              </w:rPr>
              <w:t>2</w:t>
            </w:r>
            <w:r w:rsidRPr="00916BE3">
              <w:rPr>
                <w:noProof/>
                <w:szCs w:val="24"/>
                <w:lang w:eastAsia="de-DE"/>
              </w:rPr>
              <w:tab/>
            </w:r>
            <w:r w:rsidRPr="00916BE3">
              <w:rPr>
                <w:rStyle w:val="Hyperlink"/>
                <w:noProof/>
                <w:color w:val="auto"/>
                <w:lang w:val="de-DE"/>
              </w:rPr>
              <w:t>Hauptteil</w:t>
            </w:r>
            <w:r w:rsidRPr="00916BE3">
              <w:rPr>
                <w:noProof/>
                <w:webHidden/>
              </w:rPr>
              <w:tab/>
            </w:r>
            <w:r w:rsidRPr="00916BE3">
              <w:rPr>
                <w:noProof/>
                <w:webHidden/>
              </w:rPr>
              <w:fldChar w:fldCharType="begin"/>
            </w:r>
            <w:r w:rsidRPr="00916BE3">
              <w:rPr>
                <w:noProof/>
                <w:webHidden/>
              </w:rPr>
              <w:instrText xml:space="preserve"> PAGEREF _Toc139430316 \h </w:instrText>
            </w:r>
            <w:r w:rsidRPr="00916BE3">
              <w:rPr>
                <w:noProof/>
                <w:webHidden/>
              </w:rPr>
            </w:r>
            <w:r w:rsidRPr="00916BE3">
              <w:rPr>
                <w:noProof/>
                <w:webHidden/>
              </w:rPr>
              <w:fldChar w:fldCharType="separate"/>
            </w:r>
            <w:r w:rsidR="00535D5F" w:rsidRPr="00916BE3">
              <w:rPr>
                <w:noProof/>
                <w:webHidden/>
              </w:rPr>
              <w:t>5</w:t>
            </w:r>
            <w:r w:rsidRPr="00916BE3">
              <w:rPr>
                <w:noProof/>
                <w:webHidden/>
              </w:rPr>
              <w:fldChar w:fldCharType="end"/>
            </w:r>
          </w:hyperlink>
        </w:p>
        <w:p w14:paraId="28171F1F" w14:textId="7FAC863F" w:rsidR="00F042C2" w:rsidRPr="00916BE3" w:rsidRDefault="00F042C2">
          <w:pPr>
            <w:pStyle w:val="Verzeichnis2"/>
            <w:tabs>
              <w:tab w:val="left" w:pos="960"/>
              <w:tab w:val="right" w:leader="dot" w:pos="9062"/>
            </w:tabs>
            <w:rPr>
              <w:noProof/>
              <w:szCs w:val="24"/>
              <w:lang w:eastAsia="de-DE"/>
            </w:rPr>
          </w:pPr>
          <w:hyperlink w:anchor="_Toc139430317" w:history="1">
            <w:r w:rsidRPr="00916BE3">
              <w:rPr>
                <w:rStyle w:val="Hyperlink"/>
                <w:noProof/>
                <w:color w:val="auto"/>
                <w:lang w:val="de-DE"/>
              </w:rPr>
              <w:t>2.1</w:t>
            </w:r>
            <w:r w:rsidRPr="00916BE3">
              <w:rPr>
                <w:noProof/>
                <w:szCs w:val="24"/>
                <w:lang w:eastAsia="de-DE"/>
              </w:rPr>
              <w:tab/>
            </w:r>
            <w:r w:rsidRPr="00916BE3">
              <w:rPr>
                <w:rStyle w:val="Hyperlink"/>
                <w:noProof/>
                <w:color w:val="auto"/>
              </w:rPr>
              <w:t>Formale Kriterien = Überschrift</w:t>
            </w:r>
            <w:r w:rsidRPr="00916BE3">
              <w:rPr>
                <w:rStyle w:val="Hyperlink"/>
                <w:noProof/>
                <w:color w:val="auto"/>
                <w:lang w:val="de-DE"/>
              </w:rPr>
              <w:t xml:space="preserve"> 2</w:t>
            </w:r>
            <w:r w:rsidRPr="00916BE3">
              <w:rPr>
                <w:noProof/>
                <w:webHidden/>
              </w:rPr>
              <w:tab/>
            </w:r>
            <w:r w:rsidRPr="00916BE3">
              <w:rPr>
                <w:noProof/>
                <w:webHidden/>
              </w:rPr>
              <w:fldChar w:fldCharType="begin"/>
            </w:r>
            <w:r w:rsidRPr="00916BE3">
              <w:rPr>
                <w:noProof/>
                <w:webHidden/>
              </w:rPr>
              <w:instrText xml:space="preserve"> PAGEREF _Toc139430317 \h </w:instrText>
            </w:r>
            <w:r w:rsidRPr="00916BE3">
              <w:rPr>
                <w:noProof/>
                <w:webHidden/>
              </w:rPr>
            </w:r>
            <w:r w:rsidRPr="00916BE3">
              <w:rPr>
                <w:noProof/>
                <w:webHidden/>
              </w:rPr>
              <w:fldChar w:fldCharType="separate"/>
            </w:r>
            <w:r w:rsidR="00535D5F" w:rsidRPr="00916BE3">
              <w:rPr>
                <w:noProof/>
                <w:webHidden/>
              </w:rPr>
              <w:t>5</w:t>
            </w:r>
            <w:r w:rsidRPr="00916BE3">
              <w:rPr>
                <w:noProof/>
                <w:webHidden/>
              </w:rPr>
              <w:fldChar w:fldCharType="end"/>
            </w:r>
          </w:hyperlink>
        </w:p>
        <w:p w14:paraId="1A11AE79" w14:textId="5D0D565C" w:rsidR="00F042C2" w:rsidRPr="00916BE3" w:rsidRDefault="00F042C2">
          <w:pPr>
            <w:pStyle w:val="Verzeichnis2"/>
            <w:tabs>
              <w:tab w:val="left" w:pos="960"/>
              <w:tab w:val="right" w:leader="dot" w:pos="9062"/>
            </w:tabs>
            <w:rPr>
              <w:noProof/>
              <w:szCs w:val="24"/>
              <w:lang w:eastAsia="de-DE"/>
            </w:rPr>
          </w:pPr>
          <w:hyperlink w:anchor="_Toc139430318" w:history="1">
            <w:r w:rsidRPr="00916BE3">
              <w:rPr>
                <w:rStyle w:val="Hyperlink"/>
                <w:rFonts w:ascii="Calibri" w:hAnsi="Calibri" w:cs="Calibri"/>
                <w:noProof/>
                <w:color w:val="auto"/>
              </w:rPr>
              <w:t>2.2</w:t>
            </w:r>
            <w:r w:rsidRPr="00916BE3">
              <w:rPr>
                <w:noProof/>
                <w:szCs w:val="24"/>
                <w:lang w:eastAsia="de-DE"/>
              </w:rPr>
              <w:tab/>
            </w:r>
            <w:r w:rsidRPr="00916BE3">
              <w:rPr>
                <w:rStyle w:val="Hyperlink"/>
                <w:rFonts w:ascii="Calibri" w:hAnsi="Calibri" w:cs="Calibri"/>
                <w:noProof/>
                <w:color w:val="auto"/>
              </w:rPr>
              <w:t>Beispiele für richtiges Zitieren im Text</w:t>
            </w:r>
            <w:r w:rsidRPr="00916BE3">
              <w:rPr>
                <w:noProof/>
                <w:webHidden/>
              </w:rPr>
              <w:tab/>
            </w:r>
            <w:r w:rsidRPr="00916BE3">
              <w:rPr>
                <w:noProof/>
                <w:webHidden/>
              </w:rPr>
              <w:fldChar w:fldCharType="begin"/>
            </w:r>
            <w:r w:rsidRPr="00916BE3">
              <w:rPr>
                <w:noProof/>
                <w:webHidden/>
              </w:rPr>
              <w:instrText xml:space="preserve"> PAGEREF _Toc139430318 \h </w:instrText>
            </w:r>
            <w:r w:rsidRPr="00916BE3">
              <w:rPr>
                <w:noProof/>
                <w:webHidden/>
              </w:rPr>
            </w:r>
            <w:r w:rsidRPr="00916BE3">
              <w:rPr>
                <w:noProof/>
                <w:webHidden/>
              </w:rPr>
              <w:fldChar w:fldCharType="separate"/>
            </w:r>
            <w:r w:rsidR="00535D5F" w:rsidRPr="00916BE3">
              <w:rPr>
                <w:noProof/>
                <w:webHidden/>
              </w:rPr>
              <w:t>6</w:t>
            </w:r>
            <w:r w:rsidRPr="00916BE3">
              <w:rPr>
                <w:noProof/>
                <w:webHidden/>
              </w:rPr>
              <w:fldChar w:fldCharType="end"/>
            </w:r>
          </w:hyperlink>
        </w:p>
        <w:p w14:paraId="335F1300" w14:textId="7EC94103" w:rsidR="00F042C2" w:rsidRPr="00916BE3" w:rsidRDefault="00F042C2">
          <w:pPr>
            <w:pStyle w:val="Verzeichnis3"/>
            <w:tabs>
              <w:tab w:val="left" w:pos="1200"/>
              <w:tab w:val="right" w:leader="dot" w:pos="9062"/>
            </w:tabs>
            <w:rPr>
              <w:noProof/>
              <w:szCs w:val="24"/>
              <w:lang w:eastAsia="de-DE"/>
            </w:rPr>
          </w:pPr>
          <w:hyperlink w:anchor="_Toc139430319" w:history="1">
            <w:r w:rsidRPr="00916BE3">
              <w:rPr>
                <w:rStyle w:val="Hyperlink"/>
                <w:noProof/>
                <w:color w:val="auto"/>
                <w:lang w:val="de-DE"/>
              </w:rPr>
              <w:t>2.2.1</w:t>
            </w:r>
            <w:r w:rsidRPr="00916BE3">
              <w:rPr>
                <w:noProof/>
                <w:szCs w:val="24"/>
                <w:lang w:eastAsia="de-DE"/>
              </w:rPr>
              <w:tab/>
            </w:r>
            <w:r w:rsidRPr="00916BE3">
              <w:rPr>
                <w:rStyle w:val="Hyperlink"/>
                <w:noProof/>
                <w:color w:val="auto"/>
                <w:lang w:val="de-DE"/>
              </w:rPr>
              <w:t>Wörtliche (direkte) Zitate = Überschrift 3</w:t>
            </w:r>
            <w:r w:rsidRPr="00916BE3">
              <w:rPr>
                <w:noProof/>
                <w:webHidden/>
              </w:rPr>
              <w:tab/>
            </w:r>
            <w:r w:rsidRPr="00916BE3">
              <w:rPr>
                <w:noProof/>
                <w:webHidden/>
              </w:rPr>
              <w:fldChar w:fldCharType="begin"/>
            </w:r>
            <w:r w:rsidRPr="00916BE3">
              <w:rPr>
                <w:noProof/>
                <w:webHidden/>
              </w:rPr>
              <w:instrText xml:space="preserve"> PAGEREF _Toc139430319 \h </w:instrText>
            </w:r>
            <w:r w:rsidRPr="00916BE3">
              <w:rPr>
                <w:noProof/>
                <w:webHidden/>
              </w:rPr>
            </w:r>
            <w:r w:rsidRPr="00916BE3">
              <w:rPr>
                <w:noProof/>
                <w:webHidden/>
              </w:rPr>
              <w:fldChar w:fldCharType="separate"/>
            </w:r>
            <w:r w:rsidR="00535D5F" w:rsidRPr="00916BE3">
              <w:rPr>
                <w:noProof/>
                <w:webHidden/>
              </w:rPr>
              <w:t>7</w:t>
            </w:r>
            <w:r w:rsidRPr="00916BE3">
              <w:rPr>
                <w:noProof/>
                <w:webHidden/>
              </w:rPr>
              <w:fldChar w:fldCharType="end"/>
            </w:r>
          </w:hyperlink>
        </w:p>
        <w:p w14:paraId="6168C5EF" w14:textId="0B08A1B6" w:rsidR="00F042C2" w:rsidRPr="00916BE3" w:rsidRDefault="00F042C2">
          <w:pPr>
            <w:pStyle w:val="Verzeichnis3"/>
            <w:tabs>
              <w:tab w:val="left" w:pos="1200"/>
              <w:tab w:val="right" w:leader="dot" w:pos="9062"/>
            </w:tabs>
            <w:rPr>
              <w:noProof/>
              <w:szCs w:val="24"/>
              <w:lang w:eastAsia="de-DE"/>
            </w:rPr>
          </w:pPr>
          <w:hyperlink w:anchor="_Toc139430320" w:history="1">
            <w:r w:rsidRPr="00916BE3">
              <w:rPr>
                <w:rStyle w:val="Hyperlink"/>
                <w:rFonts w:ascii="Calibri" w:hAnsi="Calibri" w:cs="Calibri"/>
                <w:noProof/>
                <w:color w:val="auto"/>
              </w:rPr>
              <w:t>2.2.2</w:t>
            </w:r>
            <w:r w:rsidRPr="00916BE3">
              <w:rPr>
                <w:noProof/>
                <w:szCs w:val="24"/>
                <w:lang w:eastAsia="de-DE"/>
              </w:rPr>
              <w:tab/>
            </w:r>
            <w:r w:rsidRPr="00916BE3">
              <w:rPr>
                <w:rStyle w:val="Hyperlink"/>
                <w:rFonts w:ascii="Calibri" w:hAnsi="Calibri" w:cs="Calibri"/>
                <w:noProof/>
                <w:color w:val="auto"/>
              </w:rPr>
              <w:t>Sinngemäße (indirekte) Zitate</w:t>
            </w:r>
            <w:r w:rsidRPr="00916BE3">
              <w:rPr>
                <w:noProof/>
                <w:webHidden/>
              </w:rPr>
              <w:tab/>
            </w:r>
            <w:r w:rsidRPr="00916BE3">
              <w:rPr>
                <w:noProof/>
                <w:webHidden/>
              </w:rPr>
              <w:fldChar w:fldCharType="begin"/>
            </w:r>
            <w:r w:rsidRPr="00916BE3">
              <w:rPr>
                <w:noProof/>
                <w:webHidden/>
              </w:rPr>
              <w:instrText xml:space="preserve"> PAGEREF _Toc139430320 \h </w:instrText>
            </w:r>
            <w:r w:rsidRPr="00916BE3">
              <w:rPr>
                <w:noProof/>
                <w:webHidden/>
              </w:rPr>
            </w:r>
            <w:r w:rsidRPr="00916BE3">
              <w:rPr>
                <w:noProof/>
                <w:webHidden/>
              </w:rPr>
              <w:fldChar w:fldCharType="separate"/>
            </w:r>
            <w:r w:rsidR="00535D5F" w:rsidRPr="00916BE3">
              <w:rPr>
                <w:noProof/>
                <w:webHidden/>
              </w:rPr>
              <w:t>8</w:t>
            </w:r>
            <w:r w:rsidRPr="00916BE3">
              <w:rPr>
                <w:noProof/>
                <w:webHidden/>
              </w:rPr>
              <w:fldChar w:fldCharType="end"/>
            </w:r>
          </w:hyperlink>
        </w:p>
        <w:p w14:paraId="0B7E40FD" w14:textId="0E98DE86" w:rsidR="00F042C2" w:rsidRPr="00916BE3" w:rsidRDefault="00F042C2">
          <w:pPr>
            <w:pStyle w:val="Verzeichnis3"/>
            <w:tabs>
              <w:tab w:val="left" w:pos="1200"/>
              <w:tab w:val="right" w:leader="dot" w:pos="9062"/>
            </w:tabs>
            <w:rPr>
              <w:noProof/>
              <w:szCs w:val="24"/>
              <w:lang w:eastAsia="de-DE"/>
            </w:rPr>
          </w:pPr>
          <w:hyperlink w:anchor="_Toc139430321" w:history="1">
            <w:r w:rsidRPr="00916BE3">
              <w:rPr>
                <w:rStyle w:val="Hyperlink"/>
                <w:rFonts w:ascii="Calibri" w:hAnsi="Calibri" w:cs="Calibri"/>
                <w:noProof/>
                <w:color w:val="auto"/>
              </w:rPr>
              <w:t>2.2.3</w:t>
            </w:r>
            <w:r w:rsidRPr="00916BE3">
              <w:rPr>
                <w:noProof/>
                <w:szCs w:val="24"/>
                <w:lang w:eastAsia="de-DE"/>
              </w:rPr>
              <w:tab/>
            </w:r>
            <w:r w:rsidRPr="00916BE3">
              <w:rPr>
                <w:rStyle w:val="Hyperlink"/>
                <w:rFonts w:ascii="Calibri" w:hAnsi="Calibri" w:cs="Calibri"/>
                <w:noProof/>
                <w:color w:val="auto"/>
              </w:rPr>
              <w:t>Beim Kurzbeleg im Text sind folgende Regeln zu beachten:</w:t>
            </w:r>
            <w:r w:rsidRPr="00916BE3">
              <w:rPr>
                <w:noProof/>
                <w:webHidden/>
              </w:rPr>
              <w:tab/>
            </w:r>
            <w:r w:rsidRPr="00916BE3">
              <w:rPr>
                <w:noProof/>
                <w:webHidden/>
              </w:rPr>
              <w:fldChar w:fldCharType="begin"/>
            </w:r>
            <w:r w:rsidRPr="00916BE3">
              <w:rPr>
                <w:noProof/>
                <w:webHidden/>
              </w:rPr>
              <w:instrText xml:space="preserve"> PAGEREF _Toc139430321 \h </w:instrText>
            </w:r>
            <w:r w:rsidRPr="00916BE3">
              <w:rPr>
                <w:noProof/>
                <w:webHidden/>
              </w:rPr>
            </w:r>
            <w:r w:rsidRPr="00916BE3">
              <w:rPr>
                <w:noProof/>
                <w:webHidden/>
              </w:rPr>
              <w:fldChar w:fldCharType="separate"/>
            </w:r>
            <w:r w:rsidR="00535D5F" w:rsidRPr="00916BE3">
              <w:rPr>
                <w:noProof/>
                <w:webHidden/>
              </w:rPr>
              <w:t>8</w:t>
            </w:r>
            <w:r w:rsidRPr="00916BE3">
              <w:rPr>
                <w:noProof/>
                <w:webHidden/>
              </w:rPr>
              <w:fldChar w:fldCharType="end"/>
            </w:r>
          </w:hyperlink>
        </w:p>
        <w:p w14:paraId="058FD140" w14:textId="4977D09B" w:rsidR="00F042C2" w:rsidRPr="00916BE3" w:rsidRDefault="00F042C2">
          <w:pPr>
            <w:pStyle w:val="Verzeichnis2"/>
            <w:tabs>
              <w:tab w:val="left" w:pos="960"/>
              <w:tab w:val="right" w:leader="dot" w:pos="9062"/>
            </w:tabs>
            <w:rPr>
              <w:noProof/>
              <w:szCs w:val="24"/>
              <w:lang w:eastAsia="de-DE"/>
            </w:rPr>
          </w:pPr>
          <w:hyperlink w:anchor="_Toc139430322" w:history="1">
            <w:r w:rsidRPr="00916BE3">
              <w:rPr>
                <w:rStyle w:val="Hyperlink"/>
                <w:rFonts w:ascii="Calibri" w:hAnsi="Calibri" w:cs="Calibri"/>
                <w:noProof/>
                <w:color w:val="auto"/>
              </w:rPr>
              <w:t>2.3</w:t>
            </w:r>
            <w:r w:rsidRPr="00916BE3">
              <w:rPr>
                <w:noProof/>
                <w:szCs w:val="24"/>
                <w:lang w:eastAsia="de-DE"/>
              </w:rPr>
              <w:tab/>
            </w:r>
            <w:r w:rsidRPr="00916BE3">
              <w:rPr>
                <w:rStyle w:val="Hyperlink"/>
                <w:rFonts w:ascii="Calibri" w:hAnsi="Calibri" w:cs="Calibri"/>
                <w:noProof/>
                <w:color w:val="auto"/>
              </w:rPr>
              <w:t>Wie Abbildungen beschriftet werden</w:t>
            </w:r>
            <w:r w:rsidRPr="00916BE3">
              <w:rPr>
                <w:noProof/>
                <w:webHidden/>
              </w:rPr>
              <w:tab/>
            </w:r>
            <w:r w:rsidRPr="00916BE3">
              <w:rPr>
                <w:noProof/>
                <w:webHidden/>
              </w:rPr>
              <w:fldChar w:fldCharType="begin"/>
            </w:r>
            <w:r w:rsidRPr="00916BE3">
              <w:rPr>
                <w:noProof/>
                <w:webHidden/>
              </w:rPr>
              <w:instrText xml:space="preserve"> PAGEREF _Toc139430322 \h </w:instrText>
            </w:r>
            <w:r w:rsidRPr="00916BE3">
              <w:rPr>
                <w:noProof/>
                <w:webHidden/>
              </w:rPr>
            </w:r>
            <w:r w:rsidRPr="00916BE3">
              <w:rPr>
                <w:noProof/>
                <w:webHidden/>
              </w:rPr>
              <w:fldChar w:fldCharType="separate"/>
            </w:r>
            <w:r w:rsidR="00535D5F" w:rsidRPr="00916BE3">
              <w:rPr>
                <w:noProof/>
                <w:webHidden/>
              </w:rPr>
              <w:t>10</w:t>
            </w:r>
            <w:r w:rsidRPr="00916BE3">
              <w:rPr>
                <w:noProof/>
                <w:webHidden/>
              </w:rPr>
              <w:fldChar w:fldCharType="end"/>
            </w:r>
          </w:hyperlink>
        </w:p>
        <w:p w14:paraId="795B4596" w14:textId="260FF43F" w:rsidR="00F042C2" w:rsidRPr="00916BE3" w:rsidRDefault="00F042C2">
          <w:pPr>
            <w:pStyle w:val="Verzeichnis2"/>
            <w:tabs>
              <w:tab w:val="left" w:pos="960"/>
              <w:tab w:val="right" w:leader="dot" w:pos="9062"/>
            </w:tabs>
            <w:rPr>
              <w:noProof/>
              <w:szCs w:val="24"/>
              <w:lang w:eastAsia="de-DE"/>
            </w:rPr>
          </w:pPr>
          <w:hyperlink w:anchor="_Toc139430323" w:history="1">
            <w:r w:rsidRPr="00916BE3">
              <w:rPr>
                <w:rStyle w:val="Hyperlink"/>
                <w:rFonts w:ascii="Calibri" w:hAnsi="Calibri" w:cs="Calibri"/>
                <w:noProof/>
                <w:color w:val="auto"/>
              </w:rPr>
              <w:t>2.4</w:t>
            </w:r>
            <w:r w:rsidRPr="00916BE3">
              <w:rPr>
                <w:noProof/>
                <w:szCs w:val="24"/>
                <w:lang w:eastAsia="de-DE"/>
              </w:rPr>
              <w:tab/>
            </w:r>
            <w:r w:rsidRPr="00916BE3">
              <w:rPr>
                <w:rStyle w:val="Hyperlink"/>
                <w:rFonts w:ascii="Calibri" w:hAnsi="Calibri" w:cs="Calibri"/>
                <w:noProof/>
                <w:color w:val="auto"/>
              </w:rPr>
              <w:t>Wie werden Tabellen beschriftet</w:t>
            </w:r>
            <w:r w:rsidRPr="00916BE3">
              <w:rPr>
                <w:noProof/>
                <w:webHidden/>
              </w:rPr>
              <w:tab/>
            </w:r>
            <w:r w:rsidRPr="00916BE3">
              <w:rPr>
                <w:noProof/>
                <w:webHidden/>
              </w:rPr>
              <w:fldChar w:fldCharType="begin"/>
            </w:r>
            <w:r w:rsidRPr="00916BE3">
              <w:rPr>
                <w:noProof/>
                <w:webHidden/>
              </w:rPr>
              <w:instrText xml:space="preserve"> PAGEREF _Toc139430323 \h </w:instrText>
            </w:r>
            <w:r w:rsidRPr="00916BE3">
              <w:rPr>
                <w:noProof/>
                <w:webHidden/>
              </w:rPr>
            </w:r>
            <w:r w:rsidRPr="00916BE3">
              <w:rPr>
                <w:noProof/>
                <w:webHidden/>
              </w:rPr>
              <w:fldChar w:fldCharType="separate"/>
            </w:r>
            <w:r w:rsidR="00535D5F" w:rsidRPr="00916BE3">
              <w:rPr>
                <w:noProof/>
                <w:webHidden/>
              </w:rPr>
              <w:t>10</w:t>
            </w:r>
            <w:r w:rsidRPr="00916BE3">
              <w:rPr>
                <w:noProof/>
                <w:webHidden/>
              </w:rPr>
              <w:fldChar w:fldCharType="end"/>
            </w:r>
          </w:hyperlink>
        </w:p>
        <w:p w14:paraId="3D897451" w14:textId="72E5F569" w:rsidR="00F042C2" w:rsidRPr="00916BE3" w:rsidRDefault="00F042C2">
          <w:pPr>
            <w:pStyle w:val="Verzeichnis1"/>
            <w:rPr>
              <w:noProof/>
              <w:szCs w:val="24"/>
              <w:lang w:eastAsia="de-DE"/>
            </w:rPr>
          </w:pPr>
          <w:hyperlink w:anchor="_Toc139430324" w:history="1">
            <w:r w:rsidRPr="00916BE3">
              <w:rPr>
                <w:rStyle w:val="Hyperlink"/>
                <w:noProof/>
                <w:color w:val="auto"/>
                <w:lang w:val="de-DE"/>
              </w:rPr>
              <w:t>3</w:t>
            </w:r>
            <w:r w:rsidRPr="00916BE3">
              <w:rPr>
                <w:noProof/>
                <w:szCs w:val="24"/>
                <w:lang w:eastAsia="de-DE"/>
              </w:rPr>
              <w:tab/>
            </w:r>
            <w:r w:rsidRPr="00916BE3">
              <w:rPr>
                <w:rStyle w:val="Hyperlink"/>
                <w:noProof/>
                <w:color w:val="auto"/>
                <w:lang w:val="de-DE"/>
              </w:rPr>
              <w:t>Zusammenfassung</w:t>
            </w:r>
            <w:r w:rsidRPr="00916BE3">
              <w:rPr>
                <w:noProof/>
                <w:webHidden/>
              </w:rPr>
              <w:tab/>
            </w:r>
            <w:r w:rsidRPr="00916BE3">
              <w:rPr>
                <w:noProof/>
                <w:webHidden/>
              </w:rPr>
              <w:fldChar w:fldCharType="begin"/>
            </w:r>
            <w:r w:rsidRPr="00916BE3">
              <w:rPr>
                <w:noProof/>
                <w:webHidden/>
              </w:rPr>
              <w:instrText xml:space="preserve"> PAGEREF _Toc139430324 \h </w:instrText>
            </w:r>
            <w:r w:rsidRPr="00916BE3">
              <w:rPr>
                <w:noProof/>
                <w:webHidden/>
              </w:rPr>
            </w:r>
            <w:r w:rsidRPr="00916BE3">
              <w:rPr>
                <w:noProof/>
                <w:webHidden/>
              </w:rPr>
              <w:fldChar w:fldCharType="separate"/>
            </w:r>
            <w:r w:rsidR="00535D5F" w:rsidRPr="00916BE3">
              <w:rPr>
                <w:noProof/>
                <w:webHidden/>
              </w:rPr>
              <w:t>11</w:t>
            </w:r>
            <w:r w:rsidRPr="00916BE3">
              <w:rPr>
                <w:noProof/>
                <w:webHidden/>
              </w:rPr>
              <w:fldChar w:fldCharType="end"/>
            </w:r>
          </w:hyperlink>
        </w:p>
        <w:p w14:paraId="5D4025C2" w14:textId="7C125CD8" w:rsidR="00F042C2" w:rsidRPr="00916BE3" w:rsidRDefault="00F042C2">
          <w:pPr>
            <w:pStyle w:val="Verzeichnis1"/>
            <w:rPr>
              <w:noProof/>
              <w:szCs w:val="24"/>
              <w:lang w:eastAsia="de-DE"/>
            </w:rPr>
          </w:pPr>
          <w:hyperlink w:anchor="_Toc139430325" w:history="1">
            <w:r w:rsidRPr="00916BE3">
              <w:rPr>
                <w:rStyle w:val="Hyperlink"/>
                <w:noProof/>
                <w:color w:val="auto"/>
                <w:lang w:val="de-DE"/>
              </w:rPr>
              <w:t>4</w:t>
            </w:r>
            <w:r w:rsidRPr="00916BE3">
              <w:rPr>
                <w:noProof/>
                <w:szCs w:val="24"/>
                <w:lang w:eastAsia="de-DE"/>
              </w:rPr>
              <w:tab/>
            </w:r>
            <w:r w:rsidRPr="00916BE3">
              <w:rPr>
                <w:rStyle w:val="Hyperlink"/>
                <w:noProof/>
                <w:color w:val="auto"/>
                <w:lang w:val="de-DE"/>
              </w:rPr>
              <w:t>Literaturverzeichnis</w:t>
            </w:r>
            <w:r w:rsidRPr="00916BE3">
              <w:rPr>
                <w:noProof/>
                <w:webHidden/>
              </w:rPr>
              <w:tab/>
            </w:r>
            <w:r w:rsidRPr="00916BE3">
              <w:rPr>
                <w:noProof/>
                <w:webHidden/>
              </w:rPr>
              <w:fldChar w:fldCharType="begin"/>
            </w:r>
            <w:r w:rsidRPr="00916BE3">
              <w:rPr>
                <w:noProof/>
                <w:webHidden/>
              </w:rPr>
              <w:instrText xml:space="preserve"> PAGEREF _Toc139430325 \h </w:instrText>
            </w:r>
            <w:r w:rsidRPr="00916BE3">
              <w:rPr>
                <w:noProof/>
                <w:webHidden/>
              </w:rPr>
            </w:r>
            <w:r w:rsidRPr="00916BE3">
              <w:rPr>
                <w:noProof/>
                <w:webHidden/>
              </w:rPr>
              <w:fldChar w:fldCharType="separate"/>
            </w:r>
            <w:r w:rsidR="00535D5F" w:rsidRPr="00916BE3">
              <w:rPr>
                <w:noProof/>
                <w:webHidden/>
              </w:rPr>
              <w:t>12</w:t>
            </w:r>
            <w:r w:rsidRPr="00916BE3">
              <w:rPr>
                <w:noProof/>
                <w:webHidden/>
              </w:rPr>
              <w:fldChar w:fldCharType="end"/>
            </w:r>
          </w:hyperlink>
        </w:p>
        <w:p w14:paraId="00F5779F" w14:textId="4F82218C" w:rsidR="00F042C2" w:rsidRPr="00916BE3" w:rsidRDefault="00F042C2">
          <w:pPr>
            <w:pStyle w:val="Verzeichnis1"/>
            <w:rPr>
              <w:noProof/>
              <w:szCs w:val="24"/>
              <w:lang w:eastAsia="de-DE"/>
            </w:rPr>
          </w:pPr>
          <w:hyperlink w:anchor="_Toc139430326" w:history="1">
            <w:r w:rsidRPr="00916BE3">
              <w:rPr>
                <w:rStyle w:val="Hyperlink"/>
                <w:noProof/>
                <w:color w:val="auto"/>
                <w:lang w:val="de-DE"/>
              </w:rPr>
              <w:t>5</w:t>
            </w:r>
            <w:r w:rsidRPr="00916BE3">
              <w:rPr>
                <w:noProof/>
                <w:szCs w:val="24"/>
                <w:lang w:eastAsia="de-DE"/>
              </w:rPr>
              <w:tab/>
            </w:r>
            <w:r w:rsidRPr="00916BE3">
              <w:rPr>
                <w:rStyle w:val="Hyperlink"/>
                <w:noProof/>
                <w:color w:val="auto"/>
                <w:lang w:val="de-DE"/>
              </w:rPr>
              <w:t>Abbildungsverzeichnis</w:t>
            </w:r>
            <w:r w:rsidRPr="00916BE3">
              <w:rPr>
                <w:noProof/>
                <w:webHidden/>
              </w:rPr>
              <w:tab/>
            </w:r>
            <w:r w:rsidRPr="00916BE3">
              <w:rPr>
                <w:noProof/>
                <w:webHidden/>
              </w:rPr>
              <w:fldChar w:fldCharType="begin"/>
            </w:r>
            <w:r w:rsidRPr="00916BE3">
              <w:rPr>
                <w:noProof/>
                <w:webHidden/>
              </w:rPr>
              <w:instrText xml:space="preserve"> PAGEREF _Toc139430326 \h </w:instrText>
            </w:r>
            <w:r w:rsidRPr="00916BE3">
              <w:rPr>
                <w:noProof/>
                <w:webHidden/>
              </w:rPr>
            </w:r>
            <w:r w:rsidRPr="00916BE3">
              <w:rPr>
                <w:noProof/>
                <w:webHidden/>
              </w:rPr>
              <w:fldChar w:fldCharType="separate"/>
            </w:r>
            <w:r w:rsidR="00535D5F" w:rsidRPr="00916BE3">
              <w:rPr>
                <w:noProof/>
                <w:webHidden/>
              </w:rPr>
              <w:t>15</w:t>
            </w:r>
            <w:r w:rsidRPr="00916BE3">
              <w:rPr>
                <w:noProof/>
                <w:webHidden/>
              </w:rPr>
              <w:fldChar w:fldCharType="end"/>
            </w:r>
          </w:hyperlink>
        </w:p>
        <w:p w14:paraId="63FAB0B4" w14:textId="1972BD36" w:rsidR="00F042C2" w:rsidRPr="00916BE3" w:rsidRDefault="00F042C2">
          <w:pPr>
            <w:pStyle w:val="Verzeichnis1"/>
            <w:rPr>
              <w:noProof/>
              <w:szCs w:val="24"/>
              <w:lang w:eastAsia="de-DE"/>
            </w:rPr>
          </w:pPr>
          <w:hyperlink w:anchor="_Toc139430327" w:history="1">
            <w:r w:rsidRPr="00916BE3">
              <w:rPr>
                <w:rStyle w:val="Hyperlink"/>
                <w:noProof/>
                <w:color w:val="auto"/>
                <w:lang w:val="de-DE"/>
              </w:rPr>
              <w:t>6</w:t>
            </w:r>
            <w:r w:rsidRPr="00916BE3">
              <w:rPr>
                <w:noProof/>
                <w:szCs w:val="24"/>
                <w:lang w:eastAsia="de-DE"/>
              </w:rPr>
              <w:tab/>
            </w:r>
            <w:r w:rsidRPr="00916BE3">
              <w:rPr>
                <w:rStyle w:val="Hyperlink"/>
                <w:noProof/>
                <w:color w:val="auto"/>
                <w:lang w:val="de-DE"/>
              </w:rPr>
              <w:t>Tabellenverzeichnis</w:t>
            </w:r>
            <w:r w:rsidRPr="00916BE3">
              <w:rPr>
                <w:noProof/>
                <w:webHidden/>
              </w:rPr>
              <w:tab/>
            </w:r>
            <w:r w:rsidRPr="00916BE3">
              <w:rPr>
                <w:noProof/>
                <w:webHidden/>
              </w:rPr>
              <w:fldChar w:fldCharType="begin"/>
            </w:r>
            <w:r w:rsidRPr="00916BE3">
              <w:rPr>
                <w:noProof/>
                <w:webHidden/>
              </w:rPr>
              <w:instrText xml:space="preserve"> PAGEREF _Toc139430327 \h </w:instrText>
            </w:r>
            <w:r w:rsidRPr="00916BE3">
              <w:rPr>
                <w:noProof/>
                <w:webHidden/>
              </w:rPr>
            </w:r>
            <w:r w:rsidRPr="00916BE3">
              <w:rPr>
                <w:noProof/>
                <w:webHidden/>
              </w:rPr>
              <w:fldChar w:fldCharType="separate"/>
            </w:r>
            <w:r w:rsidR="00535D5F" w:rsidRPr="00916BE3">
              <w:rPr>
                <w:noProof/>
                <w:webHidden/>
              </w:rPr>
              <w:t>16</w:t>
            </w:r>
            <w:r w:rsidRPr="00916BE3">
              <w:rPr>
                <w:noProof/>
                <w:webHidden/>
              </w:rPr>
              <w:fldChar w:fldCharType="end"/>
            </w:r>
          </w:hyperlink>
        </w:p>
        <w:p w14:paraId="2359CE19" w14:textId="3E874A0D" w:rsidR="00F042C2" w:rsidRPr="00916BE3" w:rsidRDefault="00F042C2">
          <w:pPr>
            <w:pStyle w:val="Verzeichnis1"/>
            <w:rPr>
              <w:noProof/>
              <w:szCs w:val="24"/>
              <w:lang w:eastAsia="de-DE"/>
            </w:rPr>
          </w:pPr>
          <w:hyperlink w:anchor="_Toc139430328" w:history="1">
            <w:r w:rsidRPr="00916BE3">
              <w:rPr>
                <w:rStyle w:val="Hyperlink"/>
                <w:noProof/>
                <w:color w:val="auto"/>
                <w:lang w:val="de-DE"/>
              </w:rPr>
              <w:t>7</w:t>
            </w:r>
            <w:r w:rsidRPr="00916BE3">
              <w:rPr>
                <w:noProof/>
                <w:szCs w:val="24"/>
                <w:lang w:eastAsia="de-DE"/>
              </w:rPr>
              <w:tab/>
            </w:r>
            <w:r w:rsidRPr="00916BE3">
              <w:rPr>
                <w:rStyle w:val="Hyperlink"/>
                <w:noProof/>
                <w:color w:val="auto"/>
                <w:lang w:val="de-DE"/>
              </w:rPr>
              <w:t>Anhang</w:t>
            </w:r>
            <w:r w:rsidRPr="00916BE3">
              <w:rPr>
                <w:noProof/>
                <w:webHidden/>
              </w:rPr>
              <w:tab/>
            </w:r>
            <w:r w:rsidRPr="00916BE3">
              <w:rPr>
                <w:noProof/>
                <w:webHidden/>
              </w:rPr>
              <w:fldChar w:fldCharType="begin"/>
            </w:r>
            <w:r w:rsidRPr="00916BE3">
              <w:rPr>
                <w:noProof/>
                <w:webHidden/>
              </w:rPr>
              <w:instrText xml:space="preserve"> PAGEREF _Toc139430328 \h </w:instrText>
            </w:r>
            <w:r w:rsidRPr="00916BE3">
              <w:rPr>
                <w:noProof/>
                <w:webHidden/>
              </w:rPr>
            </w:r>
            <w:r w:rsidRPr="00916BE3">
              <w:rPr>
                <w:noProof/>
                <w:webHidden/>
              </w:rPr>
              <w:fldChar w:fldCharType="separate"/>
            </w:r>
            <w:r w:rsidR="00535D5F" w:rsidRPr="00916BE3">
              <w:rPr>
                <w:noProof/>
                <w:webHidden/>
              </w:rPr>
              <w:t>17</w:t>
            </w:r>
            <w:r w:rsidRPr="00916BE3">
              <w:rPr>
                <w:noProof/>
                <w:webHidden/>
              </w:rPr>
              <w:fldChar w:fldCharType="end"/>
            </w:r>
          </w:hyperlink>
        </w:p>
        <w:p w14:paraId="474458D1" w14:textId="5083490C" w:rsidR="00F042C2" w:rsidRPr="00916BE3" w:rsidRDefault="00F042C2">
          <w:pPr>
            <w:pStyle w:val="Verzeichnis1"/>
            <w:rPr>
              <w:noProof/>
              <w:szCs w:val="24"/>
              <w:lang w:eastAsia="de-DE"/>
            </w:rPr>
          </w:pPr>
          <w:hyperlink w:anchor="_Toc139430329" w:history="1">
            <w:r w:rsidRPr="00916BE3">
              <w:rPr>
                <w:rStyle w:val="Hyperlink"/>
                <w:noProof/>
                <w:color w:val="auto"/>
                <w:lang w:val="de-DE"/>
              </w:rPr>
              <w:t>8</w:t>
            </w:r>
            <w:r w:rsidRPr="00916BE3">
              <w:rPr>
                <w:noProof/>
                <w:szCs w:val="24"/>
                <w:lang w:eastAsia="de-DE"/>
              </w:rPr>
              <w:tab/>
            </w:r>
            <w:r w:rsidRPr="00916BE3">
              <w:rPr>
                <w:rStyle w:val="Hyperlink"/>
                <w:noProof/>
                <w:color w:val="auto"/>
                <w:lang w:val="de-DE"/>
              </w:rPr>
              <w:t>Selbstständigkeitserklärung</w:t>
            </w:r>
            <w:r w:rsidRPr="00916BE3">
              <w:rPr>
                <w:noProof/>
                <w:webHidden/>
              </w:rPr>
              <w:tab/>
            </w:r>
            <w:r w:rsidRPr="00916BE3">
              <w:rPr>
                <w:noProof/>
                <w:webHidden/>
              </w:rPr>
              <w:fldChar w:fldCharType="begin"/>
            </w:r>
            <w:r w:rsidRPr="00916BE3">
              <w:rPr>
                <w:noProof/>
                <w:webHidden/>
              </w:rPr>
              <w:instrText xml:space="preserve"> PAGEREF _Toc139430329 \h </w:instrText>
            </w:r>
            <w:r w:rsidRPr="00916BE3">
              <w:rPr>
                <w:noProof/>
                <w:webHidden/>
              </w:rPr>
            </w:r>
            <w:r w:rsidRPr="00916BE3">
              <w:rPr>
                <w:noProof/>
                <w:webHidden/>
              </w:rPr>
              <w:fldChar w:fldCharType="separate"/>
            </w:r>
            <w:r w:rsidR="00535D5F" w:rsidRPr="00916BE3">
              <w:rPr>
                <w:noProof/>
                <w:webHidden/>
              </w:rPr>
              <w:t>18</w:t>
            </w:r>
            <w:r w:rsidRPr="00916BE3">
              <w:rPr>
                <w:noProof/>
                <w:webHidden/>
              </w:rPr>
              <w:fldChar w:fldCharType="end"/>
            </w:r>
          </w:hyperlink>
        </w:p>
        <w:p w14:paraId="24102B8F" w14:textId="36157FEF" w:rsidR="00F042C2" w:rsidRPr="00916BE3" w:rsidRDefault="00F042C2">
          <w:pPr>
            <w:pStyle w:val="Verzeichnis1"/>
            <w:rPr>
              <w:noProof/>
              <w:szCs w:val="24"/>
              <w:lang w:eastAsia="de-DE"/>
            </w:rPr>
          </w:pPr>
          <w:hyperlink w:anchor="_Toc139430330" w:history="1">
            <w:r w:rsidRPr="00916BE3">
              <w:rPr>
                <w:rStyle w:val="Hyperlink"/>
                <w:noProof/>
                <w:color w:val="auto"/>
                <w:lang w:val="de-DE"/>
              </w:rPr>
              <w:t>Begleitprotokoll</w:t>
            </w:r>
            <w:r w:rsidRPr="00916BE3">
              <w:rPr>
                <w:noProof/>
                <w:webHidden/>
              </w:rPr>
              <w:tab/>
            </w:r>
            <w:r w:rsidRPr="00916BE3">
              <w:rPr>
                <w:noProof/>
                <w:webHidden/>
              </w:rPr>
              <w:fldChar w:fldCharType="begin"/>
            </w:r>
            <w:r w:rsidRPr="00916BE3">
              <w:rPr>
                <w:noProof/>
                <w:webHidden/>
              </w:rPr>
              <w:instrText xml:space="preserve"> PAGEREF _Toc139430330 \h </w:instrText>
            </w:r>
            <w:r w:rsidRPr="00916BE3">
              <w:rPr>
                <w:noProof/>
                <w:webHidden/>
              </w:rPr>
            </w:r>
            <w:r w:rsidRPr="00916BE3">
              <w:rPr>
                <w:noProof/>
                <w:webHidden/>
              </w:rPr>
              <w:fldChar w:fldCharType="separate"/>
            </w:r>
            <w:r w:rsidR="00535D5F" w:rsidRPr="00916BE3">
              <w:rPr>
                <w:noProof/>
                <w:webHidden/>
              </w:rPr>
              <w:t>19</w:t>
            </w:r>
            <w:r w:rsidRPr="00916BE3">
              <w:rPr>
                <w:noProof/>
                <w:webHidden/>
              </w:rPr>
              <w:fldChar w:fldCharType="end"/>
            </w:r>
          </w:hyperlink>
        </w:p>
        <w:p w14:paraId="38A47A24" w14:textId="1B63DA6D" w:rsidR="00053CDD" w:rsidRPr="00916BE3" w:rsidRDefault="00053CDD" w:rsidP="00053CDD">
          <w:r w:rsidRPr="00916BE3">
            <w:rPr>
              <w:b/>
              <w:bCs/>
              <w:lang w:val="de-DE"/>
            </w:rPr>
            <w:fldChar w:fldCharType="end"/>
          </w:r>
        </w:p>
      </w:sdtContent>
    </w:sdt>
    <w:p w14:paraId="78C00A1B" w14:textId="77777777" w:rsidR="00053CDD" w:rsidRPr="00916BE3" w:rsidRDefault="00053CDD">
      <w:pPr>
        <w:rPr>
          <w:rFonts w:asciiTheme="majorHAnsi" w:eastAsiaTheme="majorEastAsia" w:hAnsiTheme="majorHAnsi" w:cstheme="majorBidi"/>
          <w:sz w:val="32"/>
          <w:szCs w:val="32"/>
          <w:lang w:val="de-DE"/>
        </w:rPr>
      </w:pPr>
      <w:bookmarkStart w:id="4" w:name="_Toc139377313"/>
      <w:r w:rsidRPr="00916BE3">
        <w:rPr>
          <w:lang w:val="de-DE"/>
        </w:rPr>
        <w:br w:type="page"/>
      </w:r>
    </w:p>
    <w:p w14:paraId="1B1B8DDE" w14:textId="59FA774F" w:rsidR="007B1402" w:rsidRPr="00916BE3" w:rsidRDefault="007B1402" w:rsidP="007B1402">
      <w:pPr>
        <w:pStyle w:val="berschrift1"/>
        <w:rPr>
          <w:lang w:val="de-DE"/>
        </w:rPr>
      </w:pPr>
      <w:bookmarkStart w:id="5" w:name="_Toc139430315"/>
      <w:r w:rsidRPr="00916BE3">
        <w:rPr>
          <w:lang w:val="de-DE"/>
        </w:rPr>
        <w:lastRenderedPageBreak/>
        <w:t>Einleitung</w:t>
      </w:r>
      <w:bookmarkEnd w:id="4"/>
      <w:bookmarkEnd w:id="5"/>
    </w:p>
    <w:p w14:paraId="68900AEC" w14:textId="77777777" w:rsidR="008C3B62" w:rsidRPr="00916BE3" w:rsidRDefault="008C3B62" w:rsidP="00053CDD">
      <w:pPr>
        <w:rPr>
          <w:lang w:val="de-DE"/>
        </w:rPr>
      </w:pPr>
    </w:p>
    <w:p w14:paraId="5BBA4457" w14:textId="77777777" w:rsidR="00BD7FB9" w:rsidRPr="00916BE3" w:rsidRDefault="00BD7FB9" w:rsidP="00BD7FB9">
      <w:pPr>
        <w:pStyle w:val="Textkrper"/>
        <w:numPr>
          <w:ilvl w:val="0"/>
          <w:numId w:val="5"/>
        </w:numPr>
        <w:spacing w:before="120"/>
        <w:ind w:left="357" w:hanging="357"/>
        <w:rPr>
          <w:rFonts w:ascii="Calibri" w:hAnsi="Calibri" w:cs="Calibri"/>
          <w:i/>
        </w:rPr>
      </w:pPr>
      <w:bookmarkStart w:id="6" w:name="_Toc139377314"/>
      <w:r w:rsidRPr="00916BE3">
        <w:rPr>
          <w:rFonts w:ascii="Calibri" w:hAnsi="Calibri" w:cs="Calibri"/>
          <w:i/>
        </w:rPr>
        <w:t>Durch die Einleitung wird der Leser mit der Arbeit und ihren wesentlichen Gedankengängen und Problemstellungen vertraut gemacht. Sie soll erst nach Fertigstellung des gesamten Manuskripts verfasst bzw. nochmals überarbeitet werden.</w:t>
      </w:r>
    </w:p>
    <w:p w14:paraId="13DCB32C" w14:textId="77777777" w:rsidR="00BD7FB9" w:rsidRPr="00916BE3" w:rsidRDefault="00BD7FB9" w:rsidP="00BD7FB9">
      <w:pPr>
        <w:pStyle w:val="Textkrper"/>
        <w:numPr>
          <w:ilvl w:val="0"/>
          <w:numId w:val="4"/>
        </w:numPr>
        <w:ind w:left="357" w:hanging="357"/>
        <w:rPr>
          <w:rFonts w:ascii="Calibri" w:hAnsi="Calibri" w:cs="Calibri"/>
          <w:i/>
        </w:rPr>
      </w:pPr>
      <w:r w:rsidRPr="00916BE3">
        <w:rPr>
          <w:rFonts w:ascii="Calibri" w:hAnsi="Calibri" w:cs="Calibri"/>
          <w:i/>
        </w:rPr>
        <w:t>Sie ist integrierter Bestandteil der Arbeit, enthält einführende Bemerkungen und bietet Raum für einen persönlichen Standpunkt zur zentralen Problemstellung, für Hinweise auf die Wichtigkeit, die Aktualität und den Kontext des Themas.</w:t>
      </w:r>
    </w:p>
    <w:p w14:paraId="14D25DB4" w14:textId="0B0529B2" w:rsidR="00BD7FB9" w:rsidRPr="00916BE3" w:rsidRDefault="00BD7FB9" w:rsidP="00BD7FB9">
      <w:pPr>
        <w:pStyle w:val="Textkrper"/>
        <w:numPr>
          <w:ilvl w:val="0"/>
          <w:numId w:val="4"/>
        </w:numPr>
        <w:rPr>
          <w:rFonts w:ascii="Calibri" w:hAnsi="Calibri" w:cs="Calibri"/>
          <w:i/>
        </w:rPr>
      </w:pPr>
      <w:r w:rsidRPr="00916BE3">
        <w:rPr>
          <w:rFonts w:ascii="Calibri" w:hAnsi="Calibri" w:cs="Calibri"/>
          <w:i/>
        </w:rPr>
        <w:t xml:space="preserve">Sie gibt Einblick in die Gliederung der Arbeit, informiert über Untersuchungsmethoden und kann erläuternde Zusätze zum besseren Verständnis und zum Aufbau der </w:t>
      </w:r>
      <w:r w:rsidR="00771837">
        <w:rPr>
          <w:rFonts w:ascii="Calibri" w:hAnsi="Calibri" w:cs="Calibri"/>
          <w:i/>
        </w:rPr>
        <w:t>ABA</w:t>
      </w:r>
      <w:r w:rsidRPr="00916BE3">
        <w:rPr>
          <w:rFonts w:ascii="Calibri" w:hAnsi="Calibri" w:cs="Calibri"/>
          <w:i/>
        </w:rPr>
        <w:t xml:space="preserve"> enthalten.</w:t>
      </w:r>
    </w:p>
    <w:p w14:paraId="65617723" w14:textId="77777777" w:rsidR="00BD7FB9" w:rsidRPr="00916BE3" w:rsidRDefault="00BD7FB9" w:rsidP="00BD7FB9">
      <w:pPr>
        <w:pStyle w:val="Textkrper"/>
        <w:numPr>
          <w:ilvl w:val="0"/>
          <w:numId w:val="4"/>
        </w:numPr>
        <w:rPr>
          <w:rFonts w:ascii="Calibri" w:hAnsi="Calibri" w:cs="Calibri"/>
          <w:i/>
        </w:rPr>
      </w:pPr>
      <w:r w:rsidRPr="00916BE3">
        <w:rPr>
          <w:rFonts w:ascii="Calibri" w:hAnsi="Calibri" w:cs="Calibri"/>
          <w:i/>
        </w:rPr>
        <w:t>genaue Problemstellung: Was ist das Ziel der Arbeit?</w:t>
      </w:r>
    </w:p>
    <w:p w14:paraId="6724751F" w14:textId="409C5610" w:rsidR="00BD7FB9" w:rsidRPr="00916BE3" w:rsidRDefault="00BD7FB9" w:rsidP="00BD7FB9">
      <w:pPr>
        <w:pStyle w:val="Textkrper"/>
        <w:numPr>
          <w:ilvl w:val="0"/>
          <w:numId w:val="4"/>
        </w:numPr>
        <w:rPr>
          <w:rFonts w:ascii="Calibri" w:hAnsi="Calibri" w:cs="Calibri"/>
          <w:i/>
        </w:rPr>
      </w:pPr>
      <w:r w:rsidRPr="00916BE3">
        <w:rPr>
          <w:rFonts w:ascii="Calibri" w:hAnsi="Calibri" w:cs="Calibri"/>
          <w:i/>
        </w:rPr>
        <w:t xml:space="preserve">Detailliertere Informationen findest du </w:t>
      </w:r>
      <w:hyperlink r:id="rId13" w:history="1">
        <w:r w:rsidRPr="00916BE3">
          <w:rPr>
            <w:rStyle w:val="Hyperlink"/>
            <w:rFonts w:ascii="Calibri" w:hAnsi="Calibri" w:cs="Calibri"/>
            <w:b/>
            <w:bCs/>
            <w:i/>
            <w:color w:val="auto"/>
          </w:rPr>
          <w:t>HIER</w:t>
        </w:r>
      </w:hyperlink>
      <w:r w:rsidRPr="00916BE3">
        <w:rPr>
          <w:rFonts w:ascii="Calibri" w:hAnsi="Calibri" w:cs="Calibri"/>
          <w:b/>
          <w:bCs/>
          <w:i/>
        </w:rPr>
        <w:t>.</w:t>
      </w:r>
    </w:p>
    <w:p w14:paraId="7CAE0651" w14:textId="77777777" w:rsidR="00BD7FB9" w:rsidRPr="00916BE3" w:rsidRDefault="00BD7FB9" w:rsidP="00BD7FB9">
      <w:pPr>
        <w:rPr>
          <w:rFonts w:ascii="Calibri" w:hAnsi="Calibri" w:cs="Calibri"/>
          <w:lang w:val="de-DE"/>
        </w:rPr>
      </w:pPr>
    </w:p>
    <w:p w14:paraId="3B354C62" w14:textId="77777777" w:rsidR="00BD7FB9" w:rsidRPr="00916BE3" w:rsidRDefault="00BD7FB9" w:rsidP="00BD7FB9">
      <w:pPr>
        <w:rPr>
          <w:rFonts w:ascii="Calibri" w:hAnsi="Calibri" w:cs="Calibri"/>
        </w:rPr>
      </w:pPr>
      <w:r w:rsidRPr="00916BE3">
        <w:rPr>
          <w:rFonts w:ascii="Calibri" w:hAnsi="Calibri" w:cs="Calibri"/>
        </w:rPr>
        <w:t>Hier steht mein Text.</w:t>
      </w:r>
    </w:p>
    <w:p w14:paraId="4B03EF94" w14:textId="77777777" w:rsidR="00053CDD" w:rsidRPr="00916BE3" w:rsidRDefault="00053CDD">
      <w:pPr>
        <w:rPr>
          <w:rFonts w:asciiTheme="majorHAnsi" w:eastAsiaTheme="majorEastAsia" w:hAnsiTheme="majorHAnsi" w:cstheme="majorBidi"/>
          <w:sz w:val="32"/>
          <w:szCs w:val="32"/>
          <w:lang w:val="de-DE"/>
        </w:rPr>
      </w:pPr>
      <w:r w:rsidRPr="00916BE3">
        <w:rPr>
          <w:lang w:val="de-DE"/>
        </w:rPr>
        <w:br w:type="page"/>
      </w:r>
    </w:p>
    <w:p w14:paraId="6ACF179A" w14:textId="77457D63" w:rsidR="007B1402" w:rsidRPr="00916BE3" w:rsidRDefault="007B1402" w:rsidP="007B1402">
      <w:pPr>
        <w:pStyle w:val="berschrift1"/>
        <w:rPr>
          <w:lang w:val="de-DE"/>
        </w:rPr>
      </w:pPr>
      <w:bookmarkStart w:id="7" w:name="_Toc139430316"/>
      <w:r w:rsidRPr="00916BE3">
        <w:rPr>
          <w:lang w:val="de-DE"/>
        </w:rPr>
        <w:lastRenderedPageBreak/>
        <w:t>Hauptteil</w:t>
      </w:r>
      <w:bookmarkEnd w:id="6"/>
      <w:bookmarkEnd w:id="7"/>
    </w:p>
    <w:p w14:paraId="3FE8326E" w14:textId="77777777" w:rsidR="00F042C2" w:rsidRPr="00916BE3" w:rsidRDefault="00F042C2" w:rsidP="00F042C2">
      <w:pPr>
        <w:rPr>
          <w:lang w:val="de-DE"/>
        </w:rPr>
      </w:pPr>
    </w:p>
    <w:p w14:paraId="69671B23" w14:textId="35485BCB"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Er wird nach Kapiteln und Unterkapiteln gegliedert. Jedes dieser Kapitel muss wie im Inhaltsverzeichnis mit einer Nummerierung und einer Überschrift versehen sein.</w:t>
      </w:r>
    </w:p>
    <w:p w14:paraId="3389071A"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Die einzelnen Abschnitte dürfen weder zu kurz noch zu lang sein und müssen logisch miteinander verknüpft werden.</w:t>
      </w:r>
    </w:p>
    <w:p w14:paraId="2AE22DD0"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Die Darstellung muss sich auf die wesentlichen Fragen beschränken.</w:t>
      </w:r>
    </w:p>
    <w:p w14:paraId="42045556" w14:textId="339D754F"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Die Behandlung des Kernthemas erfolgt in sachlicher Form</w:t>
      </w:r>
      <w:r w:rsidR="00ED506B" w:rsidRPr="00916BE3">
        <w:rPr>
          <w:rFonts w:ascii="Calibri" w:hAnsi="Calibri" w:cs="Calibri"/>
          <w:i/>
        </w:rPr>
        <w:t xml:space="preserve"> und wissenschaftlicher Sprache.</w:t>
      </w:r>
    </w:p>
    <w:p w14:paraId="3B4A96BD" w14:textId="71BEA5FD"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 xml:space="preserve">Unterlage sind die verwendeten Quellen und mögliche Ergebnisse von eigenen praktischen Arbeiten, etwa Experimenten oder Befragungen, die </w:t>
      </w:r>
      <w:r w:rsidR="00ED506B" w:rsidRPr="00916BE3">
        <w:rPr>
          <w:rFonts w:ascii="Calibri" w:hAnsi="Calibri" w:cs="Calibri"/>
          <w:i/>
        </w:rPr>
        <w:t>von der Verfasserin/vom Verfasser</w:t>
      </w:r>
      <w:r w:rsidRPr="00916BE3">
        <w:rPr>
          <w:rFonts w:ascii="Calibri" w:hAnsi="Calibri" w:cs="Calibri"/>
          <w:i/>
        </w:rPr>
        <w:t xml:space="preserve"> zu analysieren, zu vergleichen und zu kommentieren sind.</w:t>
      </w:r>
    </w:p>
    <w:p w14:paraId="3785A9FA"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Persönliche Stellungnahmen müssen deutlich erkennbar sein.</w:t>
      </w:r>
    </w:p>
    <w:p w14:paraId="1DD6A314"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Text und eingefügtes Bildmaterial stehen immer in einem Zusammenhang; Bilder, die nicht kommentiert werden, gehören in den Anhang.</w:t>
      </w:r>
    </w:p>
    <w:p w14:paraId="377D3467" w14:textId="77777777" w:rsidR="004C4250" w:rsidRPr="00916BE3" w:rsidRDefault="004C4250" w:rsidP="00053CDD">
      <w:pPr>
        <w:rPr>
          <w:lang w:val="de-DE"/>
        </w:rPr>
      </w:pPr>
    </w:p>
    <w:p w14:paraId="1CEC4631" w14:textId="4E23CAE1" w:rsidR="007B1402" w:rsidRPr="00916BE3" w:rsidRDefault="00BD7FB9" w:rsidP="004C4250">
      <w:pPr>
        <w:pStyle w:val="berschrift2"/>
        <w:rPr>
          <w:lang w:val="de-DE"/>
        </w:rPr>
      </w:pPr>
      <w:bookmarkStart w:id="8" w:name="_Toc139377315"/>
      <w:bookmarkStart w:id="9" w:name="_Toc139430317"/>
      <w:r w:rsidRPr="00916BE3">
        <w:t xml:space="preserve">Formale Kriterien = </w:t>
      </w:r>
      <w:r w:rsidR="007B1402" w:rsidRPr="00916BE3">
        <w:t>Überschrift</w:t>
      </w:r>
      <w:r w:rsidR="007B1402" w:rsidRPr="00916BE3">
        <w:rPr>
          <w:lang w:val="de-DE"/>
        </w:rPr>
        <w:t xml:space="preserve"> 2</w:t>
      </w:r>
      <w:bookmarkEnd w:id="8"/>
      <w:bookmarkEnd w:id="9"/>
    </w:p>
    <w:p w14:paraId="6E5BDD3D"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DIN A4, einseitig beschrieben</w:t>
      </w:r>
    </w:p>
    <w:p w14:paraId="55434F64"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Als Richtwert gelten 45.000 bis 60.000 Zeichen (inkl. Leerzeichen, exkl. Vorwort, Inhalts- und Literaturverzeichnis)</w:t>
      </w:r>
    </w:p>
    <w:p w14:paraId="12498E44" w14:textId="1AE35D5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 xml:space="preserve">Abgabe von </w:t>
      </w:r>
      <w:r w:rsidR="00ED506B" w:rsidRPr="00916BE3">
        <w:rPr>
          <w:rFonts w:ascii="Calibri" w:hAnsi="Calibri" w:cs="Calibri"/>
        </w:rPr>
        <w:t>zwei</w:t>
      </w:r>
      <w:r w:rsidRPr="00916BE3">
        <w:rPr>
          <w:rFonts w:ascii="Calibri" w:hAnsi="Calibri" w:cs="Calibri"/>
        </w:rPr>
        <w:t xml:space="preserve"> Exemplaren in gebundener Form (Klemmhefter oder einfache Bindung </w:t>
      </w:r>
      <w:r w:rsidR="007001A7" w:rsidRPr="00916BE3">
        <w:rPr>
          <w:rFonts w:ascii="Calibri" w:hAnsi="Calibri" w:cs="Calibri"/>
        </w:rPr>
        <w:br/>
      </w:r>
      <w:r w:rsidRPr="00916BE3">
        <w:rPr>
          <w:rFonts w:ascii="Calibri" w:hAnsi="Calibri" w:cs="Calibri"/>
        </w:rPr>
        <w:t>z.B.: Spiralbindung) sowie in digitaler Form</w:t>
      </w:r>
    </w:p>
    <w:p w14:paraId="2AE37F80" w14:textId="41B278F1"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 xml:space="preserve">Numerische Gliederung nach Haupt- und Unterkapiteln nach der Dezimalklassifikation </w:t>
      </w:r>
      <w:r w:rsidR="007001A7" w:rsidRPr="00916BE3">
        <w:rPr>
          <w:rFonts w:ascii="Calibri" w:hAnsi="Calibri" w:cs="Calibri"/>
        </w:rPr>
        <w:br/>
      </w:r>
      <w:r w:rsidRPr="00916BE3">
        <w:rPr>
          <w:rFonts w:ascii="Calibri" w:hAnsi="Calibri" w:cs="Calibri"/>
        </w:rPr>
        <w:t>(1 / 1.1 / 1.1.1)</w:t>
      </w:r>
    </w:p>
    <w:p w14:paraId="749F1F33"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jedes Hauptkapitel beginnt auf einer neuen Seite</w:t>
      </w:r>
    </w:p>
    <w:p w14:paraId="177CCF3B"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Flattersatz linksbündig ist zu bevorzugen oder Blocksatz mit Silbentrennung</w:t>
      </w:r>
    </w:p>
    <w:p w14:paraId="2A26CCE6"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Verwendung gut lesbarer Schriftarten (Times New Roman, Arial oder Calibri)</w:t>
      </w:r>
    </w:p>
    <w:p w14:paraId="2D8F4B74" w14:textId="57153E64"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 xml:space="preserve">nicht mehr als </w:t>
      </w:r>
      <w:r w:rsidR="00ED506B" w:rsidRPr="00916BE3">
        <w:rPr>
          <w:rFonts w:ascii="Calibri" w:hAnsi="Calibri" w:cs="Calibri"/>
        </w:rPr>
        <w:t>zwei</w:t>
      </w:r>
      <w:r w:rsidRPr="00916BE3">
        <w:rPr>
          <w:rFonts w:ascii="Calibri" w:hAnsi="Calibri" w:cs="Calibri"/>
        </w:rPr>
        <w:t xml:space="preserve"> Schriftarten im Dokument verwenden</w:t>
      </w:r>
    </w:p>
    <w:p w14:paraId="6D4E67F2" w14:textId="5C0DC4B2"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lastRenderedPageBreak/>
        <w:t xml:space="preserve">Schriftgröße 12 </w:t>
      </w:r>
      <w:proofErr w:type="spellStart"/>
      <w:r w:rsidRPr="00916BE3">
        <w:rPr>
          <w:rFonts w:ascii="Calibri" w:hAnsi="Calibri" w:cs="Calibri"/>
        </w:rPr>
        <w:t>pt</w:t>
      </w:r>
      <w:proofErr w:type="spellEnd"/>
      <w:r w:rsidRPr="00916BE3">
        <w:rPr>
          <w:rFonts w:ascii="Calibri" w:hAnsi="Calibri" w:cs="Calibri"/>
        </w:rPr>
        <w:t xml:space="preserve"> </w:t>
      </w:r>
      <w:r w:rsidR="00ED506B" w:rsidRPr="00916BE3">
        <w:rPr>
          <w:rFonts w:ascii="Calibri" w:hAnsi="Calibri" w:cs="Calibri"/>
        </w:rPr>
        <w:t xml:space="preserve">(11 </w:t>
      </w:r>
      <w:proofErr w:type="spellStart"/>
      <w:r w:rsidR="00ED506B" w:rsidRPr="00916BE3">
        <w:rPr>
          <w:rFonts w:ascii="Calibri" w:hAnsi="Calibri" w:cs="Calibri"/>
        </w:rPr>
        <w:t>pt</w:t>
      </w:r>
      <w:proofErr w:type="spellEnd"/>
      <w:r w:rsidR="00ED506B" w:rsidRPr="00916BE3">
        <w:rPr>
          <w:rFonts w:ascii="Calibri" w:hAnsi="Calibri" w:cs="Calibri"/>
        </w:rPr>
        <w:t xml:space="preserve">) </w:t>
      </w:r>
      <w:r w:rsidRPr="00916BE3">
        <w:rPr>
          <w:rFonts w:ascii="Calibri" w:hAnsi="Calibri" w:cs="Calibri"/>
        </w:rPr>
        <w:t xml:space="preserve">für Text und 10 </w:t>
      </w:r>
      <w:proofErr w:type="spellStart"/>
      <w:r w:rsidRPr="00916BE3">
        <w:rPr>
          <w:rFonts w:ascii="Calibri" w:hAnsi="Calibri" w:cs="Calibri"/>
        </w:rPr>
        <w:t>pt</w:t>
      </w:r>
      <w:proofErr w:type="spellEnd"/>
      <w:r w:rsidRPr="00916BE3">
        <w:rPr>
          <w:rFonts w:ascii="Calibri" w:hAnsi="Calibri" w:cs="Calibri"/>
        </w:rPr>
        <w:t xml:space="preserve"> für Beschriftungen, Kopf- und Fußzeilen</w:t>
      </w:r>
    </w:p>
    <w:p w14:paraId="73F6A1B4"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Zeilenabstand 1,5-zeilig</w:t>
      </w:r>
    </w:p>
    <w:p w14:paraId="57A65AB8"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 xml:space="preserve">Zitate von mehreren Zeilen werden links um 1 cm eingerückt, ansonsten können sie unterschiedlich gestaltet werden: 12 </w:t>
      </w:r>
      <w:proofErr w:type="spellStart"/>
      <w:r w:rsidRPr="00916BE3">
        <w:rPr>
          <w:rFonts w:ascii="Calibri" w:hAnsi="Calibri" w:cs="Calibri"/>
        </w:rPr>
        <w:t>pt</w:t>
      </w:r>
      <w:proofErr w:type="spellEnd"/>
      <w:r w:rsidRPr="00916BE3">
        <w:rPr>
          <w:rFonts w:ascii="Calibri" w:hAnsi="Calibri" w:cs="Calibri"/>
        </w:rPr>
        <w:t xml:space="preserve">, kursiv oder 11 </w:t>
      </w:r>
      <w:proofErr w:type="spellStart"/>
      <w:r w:rsidRPr="00916BE3">
        <w:rPr>
          <w:rFonts w:ascii="Calibri" w:hAnsi="Calibri" w:cs="Calibri"/>
        </w:rPr>
        <w:t>pt</w:t>
      </w:r>
      <w:proofErr w:type="spellEnd"/>
      <w:r w:rsidRPr="00916BE3">
        <w:rPr>
          <w:rFonts w:ascii="Calibri" w:hAnsi="Calibri" w:cs="Calibri"/>
        </w:rPr>
        <w:t>, einzeilig</w:t>
      </w:r>
    </w:p>
    <w:p w14:paraId="23F32714"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 xml:space="preserve">Überschriften: Fettdruck und Schriftgrad 14 </w:t>
      </w:r>
      <w:proofErr w:type="spellStart"/>
      <w:r w:rsidRPr="00916BE3">
        <w:rPr>
          <w:rFonts w:ascii="Calibri" w:hAnsi="Calibri" w:cs="Calibri"/>
        </w:rPr>
        <w:t>pt</w:t>
      </w:r>
      <w:proofErr w:type="spellEnd"/>
      <w:r w:rsidRPr="00916BE3">
        <w:rPr>
          <w:rFonts w:ascii="Calibri" w:hAnsi="Calibri" w:cs="Calibri"/>
        </w:rPr>
        <w:t xml:space="preserve"> oder 16 </w:t>
      </w:r>
      <w:proofErr w:type="spellStart"/>
      <w:r w:rsidRPr="00916BE3">
        <w:rPr>
          <w:rFonts w:ascii="Calibri" w:hAnsi="Calibri" w:cs="Calibri"/>
        </w:rPr>
        <w:t>pt</w:t>
      </w:r>
      <w:proofErr w:type="spellEnd"/>
    </w:p>
    <w:p w14:paraId="422EE2C3"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besonderes Hervorheben im Fließtext: durch Kursivschrift</w:t>
      </w:r>
    </w:p>
    <w:p w14:paraId="1BBE2B08"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Biologie: lat. Pflanzen- und Tiernamen werden immer kursiv geschrieben (</w:t>
      </w:r>
      <w:proofErr w:type="spellStart"/>
      <w:r w:rsidRPr="00916BE3">
        <w:rPr>
          <w:rFonts w:ascii="Calibri" w:hAnsi="Calibri" w:cs="Calibri"/>
        </w:rPr>
        <w:t>z.B</w:t>
      </w:r>
      <w:proofErr w:type="spellEnd"/>
      <w:r w:rsidRPr="00916BE3">
        <w:rPr>
          <w:rFonts w:ascii="Calibri" w:hAnsi="Calibri" w:cs="Calibri"/>
        </w:rPr>
        <w:t xml:space="preserve">: </w:t>
      </w:r>
      <w:proofErr w:type="spellStart"/>
      <w:r w:rsidRPr="00916BE3">
        <w:rPr>
          <w:rFonts w:ascii="Calibri" w:hAnsi="Calibri" w:cs="Calibri"/>
          <w:i/>
        </w:rPr>
        <w:t>Herdera</w:t>
      </w:r>
      <w:proofErr w:type="spellEnd"/>
      <w:r w:rsidRPr="00916BE3">
        <w:rPr>
          <w:rFonts w:ascii="Calibri" w:hAnsi="Calibri" w:cs="Calibri"/>
          <w:i/>
        </w:rPr>
        <w:t xml:space="preserve"> </w:t>
      </w:r>
      <w:proofErr w:type="spellStart"/>
      <w:r w:rsidRPr="00916BE3">
        <w:rPr>
          <w:rFonts w:ascii="Calibri" w:hAnsi="Calibri" w:cs="Calibri"/>
          <w:i/>
        </w:rPr>
        <w:t>helix</w:t>
      </w:r>
      <w:proofErr w:type="spellEnd"/>
      <w:r w:rsidRPr="00916BE3">
        <w:rPr>
          <w:rFonts w:ascii="Calibri" w:hAnsi="Calibri" w:cs="Calibri"/>
        </w:rPr>
        <w:t>)</w:t>
      </w:r>
    </w:p>
    <w:p w14:paraId="04F63CC3" w14:textId="0150E08F" w:rsidR="00ED506B" w:rsidRPr="00916BE3" w:rsidRDefault="00ED506B" w:rsidP="00BD7FB9">
      <w:pPr>
        <w:pStyle w:val="Listenabsatz"/>
        <w:numPr>
          <w:ilvl w:val="0"/>
          <w:numId w:val="11"/>
        </w:numPr>
        <w:rPr>
          <w:rFonts w:ascii="Calibri" w:hAnsi="Calibri" w:cs="Calibri"/>
        </w:rPr>
      </w:pPr>
      <w:r w:rsidRPr="00916BE3">
        <w:rPr>
          <w:rFonts w:ascii="Calibri" w:hAnsi="Calibri" w:cs="Calibri"/>
        </w:rPr>
        <w:t>Chemie: Verwendung eines Formeleditors</w:t>
      </w:r>
    </w:p>
    <w:p w14:paraId="70F40AC9" w14:textId="434C1AF8" w:rsidR="00ED506B" w:rsidRPr="00916BE3" w:rsidRDefault="00ED506B" w:rsidP="00BD7FB9">
      <w:pPr>
        <w:pStyle w:val="Listenabsatz"/>
        <w:numPr>
          <w:ilvl w:val="0"/>
          <w:numId w:val="11"/>
        </w:numPr>
        <w:rPr>
          <w:rFonts w:ascii="Calibri" w:hAnsi="Calibri" w:cs="Calibri"/>
        </w:rPr>
      </w:pPr>
      <w:r w:rsidRPr="00916BE3">
        <w:rPr>
          <w:rFonts w:ascii="Calibri" w:hAnsi="Calibri" w:cs="Calibri"/>
        </w:rPr>
        <w:t xml:space="preserve">Informatik: Quellcode in </w:t>
      </w:r>
      <w:r w:rsidRPr="00916BE3">
        <w:rPr>
          <w:rFonts w:ascii="Courier New" w:hAnsi="Courier New" w:cs="Courier New"/>
        </w:rPr>
        <w:t>Courier New</w:t>
      </w:r>
    </w:p>
    <w:p w14:paraId="7165A2A1" w14:textId="02BAD78B" w:rsidR="00ED506B" w:rsidRPr="00916BE3" w:rsidRDefault="00ED506B" w:rsidP="00BD7FB9">
      <w:pPr>
        <w:pStyle w:val="Listenabsatz"/>
        <w:numPr>
          <w:ilvl w:val="0"/>
          <w:numId w:val="11"/>
        </w:numPr>
        <w:rPr>
          <w:rFonts w:ascii="Calibri" w:hAnsi="Calibri" w:cs="Calibri"/>
        </w:rPr>
      </w:pPr>
      <w:r w:rsidRPr="00916BE3">
        <w:rPr>
          <w:rFonts w:asciiTheme="minorHAnsi" w:hAnsiTheme="minorHAnsi" w:cstheme="minorHAnsi"/>
        </w:rPr>
        <w:t>Musik: Noten in einem Notensatzprogramm</w:t>
      </w:r>
    </w:p>
    <w:p w14:paraId="6985A3BA" w14:textId="77777777"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Alle Bilder und Tabellen sind zu nummerieren und zu beschriften. Quellen sind in der Beschriftung anzugeben.</w:t>
      </w:r>
    </w:p>
    <w:p w14:paraId="46E6FDE5" w14:textId="1B107783" w:rsidR="00BD7FB9" w:rsidRPr="00916BE3" w:rsidRDefault="00ED506B" w:rsidP="00BD7FB9">
      <w:pPr>
        <w:pStyle w:val="Listenabsatz"/>
        <w:numPr>
          <w:ilvl w:val="0"/>
          <w:numId w:val="11"/>
        </w:numPr>
        <w:rPr>
          <w:rFonts w:ascii="Calibri" w:hAnsi="Calibri" w:cs="Calibri"/>
        </w:rPr>
      </w:pPr>
      <w:r w:rsidRPr="00916BE3">
        <w:rPr>
          <w:rFonts w:ascii="Calibri" w:hAnsi="Calibri" w:cs="Calibri"/>
        </w:rPr>
        <w:t xml:space="preserve">Im </w:t>
      </w:r>
      <w:r w:rsidR="00BD7FB9" w:rsidRPr="00916BE3">
        <w:rPr>
          <w:rFonts w:ascii="Calibri" w:hAnsi="Calibri" w:cs="Calibri"/>
        </w:rPr>
        <w:t xml:space="preserve">Text ist auf Bilder und Tabellen </w:t>
      </w:r>
      <w:r w:rsidRPr="00916BE3">
        <w:rPr>
          <w:rFonts w:ascii="Calibri" w:hAnsi="Calibri" w:cs="Calibri"/>
        </w:rPr>
        <w:t xml:space="preserve">auf derselben Seite </w:t>
      </w:r>
      <w:r w:rsidR="00BD7FB9" w:rsidRPr="00916BE3">
        <w:rPr>
          <w:rFonts w:ascii="Calibri" w:hAnsi="Calibri" w:cs="Calibri"/>
        </w:rPr>
        <w:t>Bezug zu nehmen (</w:t>
      </w:r>
      <w:proofErr w:type="spellStart"/>
      <w:r w:rsidR="00BD7FB9" w:rsidRPr="00916BE3">
        <w:rPr>
          <w:rFonts w:ascii="Calibri" w:hAnsi="Calibri" w:cs="Calibri"/>
        </w:rPr>
        <w:t>z.B</w:t>
      </w:r>
      <w:proofErr w:type="spellEnd"/>
      <w:r w:rsidR="00BD7FB9" w:rsidRPr="00916BE3">
        <w:rPr>
          <w:rFonts w:ascii="Calibri" w:hAnsi="Calibri" w:cs="Calibri"/>
        </w:rPr>
        <w:t>: siehe Abbildung 3)</w:t>
      </w:r>
    </w:p>
    <w:p w14:paraId="26A7268A" w14:textId="7AEDC8FA" w:rsidR="00BD7FB9" w:rsidRPr="00916BE3" w:rsidRDefault="00BD7FB9" w:rsidP="00BD7FB9">
      <w:pPr>
        <w:pStyle w:val="Listenabsatz"/>
        <w:numPr>
          <w:ilvl w:val="0"/>
          <w:numId w:val="11"/>
        </w:numPr>
        <w:rPr>
          <w:rFonts w:ascii="Calibri" w:hAnsi="Calibri" w:cs="Calibri"/>
        </w:rPr>
      </w:pPr>
      <w:r w:rsidRPr="00916BE3">
        <w:rPr>
          <w:rFonts w:ascii="Calibri" w:hAnsi="Calibri" w:cs="Calibri"/>
        </w:rPr>
        <w:t>Bilder und Tabellen werden im Abbildungs- und Tabellenverzeichnis aufgeführt.</w:t>
      </w:r>
    </w:p>
    <w:p w14:paraId="0F441A15" w14:textId="77777777" w:rsidR="00BD7FB9" w:rsidRPr="00916BE3" w:rsidRDefault="00BD7FB9" w:rsidP="00BD7FB9">
      <w:pPr>
        <w:pStyle w:val="Listenabsatz"/>
        <w:ind w:left="720"/>
        <w:rPr>
          <w:rFonts w:ascii="Calibri" w:hAnsi="Calibri" w:cs="Calibri"/>
        </w:rPr>
      </w:pPr>
    </w:p>
    <w:p w14:paraId="6C3B6724" w14:textId="77777777" w:rsidR="00BD7FB9" w:rsidRPr="00916BE3" w:rsidRDefault="00BD7FB9" w:rsidP="00BD7FB9">
      <w:pPr>
        <w:pStyle w:val="berschrift2"/>
        <w:rPr>
          <w:rFonts w:ascii="Calibri" w:hAnsi="Calibri" w:cs="Calibri"/>
        </w:rPr>
      </w:pPr>
      <w:bookmarkStart w:id="10" w:name="_Toc310075472"/>
      <w:bookmarkStart w:id="11" w:name="_Toc139430318"/>
      <w:r w:rsidRPr="00916BE3">
        <w:rPr>
          <w:rFonts w:ascii="Calibri" w:hAnsi="Calibri" w:cs="Calibri"/>
        </w:rPr>
        <w:t>Beispiele für richtiges Zitieren im Text</w:t>
      </w:r>
      <w:bookmarkEnd w:id="10"/>
      <w:bookmarkEnd w:id="11"/>
      <w:r w:rsidRPr="00916BE3">
        <w:rPr>
          <w:rFonts w:ascii="Calibri" w:hAnsi="Calibri" w:cs="Calibri"/>
        </w:rPr>
        <w:t xml:space="preserve"> </w:t>
      </w:r>
    </w:p>
    <w:p w14:paraId="3DF0AE30" w14:textId="46540A16" w:rsidR="00BD7FB9" w:rsidRPr="00916BE3" w:rsidRDefault="00BD7FB9" w:rsidP="00BD7FB9">
      <w:pPr>
        <w:rPr>
          <w:rFonts w:ascii="Calibri" w:hAnsi="Calibri" w:cs="Calibri"/>
        </w:rPr>
      </w:pPr>
      <w:r w:rsidRPr="00916BE3">
        <w:rPr>
          <w:rFonts w:ascii="Calibri" w:hAnsi="Calibri" w:cs="Calibri"/>
        </w:rPr>
        <w:t xml:space="preserve">„Niemand beginnt bei einer wissenschaftlichen Arbeit bei null, jede (vor)wissenschaftliche Arbeit beruht auf anderen wissenschaftlichen Werken. Dabei gilt: Jede Übernahme von Erkenntnissen aus der Literatur ist auszuweisen und zu belegen, Zitate sind als solche zu kennzeichnen. Geschieht dies nicht, vergreift man sich am geistigen Eigentum eines anderen und begeht ein </w:t>
      </w:r>
      <w:r w:rsidRPr="00916BE3">
        <w:rPr>
          <w:rFonts w:ascii="Calibri" w:hAnsi="Calibri" w:cs="Calibri"/>
          <w:bCs/>
        </w:rPr>
        <w:t xml:space="preserve">Plagiat“ (siehe </w:t>
      </w:r>
      <w:hyperlink r:id="rId14" w:history="1">
        <w:r w:rsidR="00460590" w:rsidRPr="00970B29">
          <w:rPr>
            <w:rStyle w:val="Hyperlink"/>
            <w:rFonts w:ascii="Calibri" w:hAnsi="Calibri" w:cs="Calibri"/>
            <w:bCs/>
          </w:rPr>
          <w:t>http://www.ahs-aba.at</w:t>
        </w:r>
      </w:hyperlink>
      <w:r w:rsidRPr="00916BE3">
        <w:rPr>
          <w:rFonts w:ascii="Calibri" w:hAnsi="Calibri" w:cs="Calibri"/>
          <w:bCs/>
        </w:rPr>
        <w:t>).</w:t>
      </w:r>
    </w:p>
    <w:p w14:paraId="555746AC" w14:textId="77777777" w:rsidR="00BD7FB9" w:rsidRPr="00916BE3" w:rsidRDefault="00BD7FB9" w:rsidP="00BD7FB9">
      <w:pPr>
        <w:rPr>
          <w:rFonts w:ascii="Calibri" w:hAnsi="Calibri" w:cs="Calibri"/>
        </w:rPr>
      </w:pPr>
    </w:p>
    <w:p w14:paraId="103F0928" w14:textId="6D8067F2" w:rsidR="00BD7FB9" w:rsidRPr="00916BE3" w:rsidRDefault="00BD7FB9" w:rsidP="00BD7FB9">
      <w:pPr>
        <w:spacing w:after="0"/>
        <w:rPr>
          <w:rFonts w:ascii="Calibri" w:hAnsi="Calibri" w:cs="Calibri"/>
        </w:rPr>
      </w:pPr>
      <w:r w:rsidRPr="00916BE3">
        <w:rPr>
          <w:rFonts w:ascii="Calibri" w:hAnsi="Calibri" w:cs="Calibri"/>
        </w:rPr>
        <w:t xml:space="preserve">Folgende Beispiele sind der Internetseite </w:t>
      </w:r>
      <w:hyperlink r:id="rId15" w:history="1">
        <w:r w:rsidR="00771837" w:rsidRPr="00970B29">
          <w:rPr>
            <w:rStyle w:val="Hyperlink"/>
            <w:rFonts w:ascii="Calibri" w:hAnsi="Calibri" w:cs="Calibri"/>
          </w:rPr>
          <w:t>http://www.ahs-</w:t>
        </w:r>
        <w:r w:rsidR="00771837" w:rsidRPr="00970B29">
          <w:rPr>
            <w:rStyle w:val="Hyperlink"/>
            <w:rFonts w:ascii="Calibri" w:hAnsi="Calibri" w:cs="Calibri"/>
          </w:rPr>
          <w:t>aba.</w:t>
        </w:r>
        <w:r w:rsidR="00771837" w:rsidRPr="00970B29">
          <w:rPr>
            <w:rStyle w:val="Hyperlink"/>
            <w:rFonts w:ascii="Calibri" w:hAnsi="Calibri" w:cs="Calibri"/>
          </w:rPr>
          <w:t>at/</w:t>
        </w:r>
      </w:hyperlink>
      <w:r w:rsidRPr="00916BE3">
        <w:rPr>
          <w:rFonts w:ascii="Calibri" w:hAnsi="Calibri" w:cs="Calibri"/>
        </w:rPr>
        <w:t xml:space="preserve">entnommen und hier zusammenfassend wiedergegeben worden. Dieser Überblick sollte eine Hilfe bei der Erstellung einer </w:t>
      </w:r>
      <w:r w:rsidR="00771837">
        <w:rPr>
          <w:rFonts w:ascii="Calibri" w:hAnsi="Calibri" w:cs="Calibri"/>
        </w:rPr>
        <w:t>ABA</w:t>
      </w:r>
      <w:r w:rsidRPr="00916BE3">
        <w:rPr>
          <w:rFonts w:ascii="Calibri" w:hAnsi="Calibri" w:cs="Calibri"/>
        </w:rPr>
        <w:t xml:space="preserve"> sein. </w:t>
      </w:r>
    </w:p>
    <w:p w14:paraId="7447002A" w14:textId="6BDB68BD" w:rsidR="004C4250" w:rsidRPr="00916BE3" w:rsidRDefault="00BD7FB9" w:rsidP="00ED506B">
      <w:pPr>
        <w:rPr>
          <w:rFonts w:ascii="Calibri" w:hAnsi="Calibri" w:cs="Calibri"/>
        </w:rPr>
      </w:pPr>
      <w:r w:rsidRPr="00916BE3">
        <w:rPr>
          <w:rFonts w:ascii="Calibri" w:hAnsi="Calibri" w:cs="Calibri"/>
        </w:rPr>
        <w:t xml:space="preserve">Detailinformationen zum richtigen Zitieren findest du </w:t>
      </w:r>
      <w:hyperlink r:id="rId16" w:history="1">
        <w:r w:rsidRPr="00916BE3">
          <w:rPr>
            <w:rStyle w:val="Hyperlink"/>
            <w:rFonts w:ascii="Calibri" w:hAnsi="Calibri" w:cs="Calibri"/>
            <w:b/>
            <w:bCs/>
            <w:color w:val="auto"/>
          </w:rPr>
          <w:t>HIER</w:t>
        </w:r>
      </w:hyperlink>
      <w:r w:rsidRPr="00916BE3">
        <w:rPr>
          <w:rFonts w:ascii="Calibri" w:hAnsi="Calibri" w:cs="Calibri"/>
        </w:rPr>
        <w:t xml:space="preserve"> im Unterpunkt „</w:t>
      </w:r>
      <w:r w:rsidR="007001A7" w:rsidRPr="00916BE3">
        <w:rPr>
          <w:rFonts w:ascii="Calibri" w:hAnsi="Calibri" w:cs="Calibri"/>
        </w:rPr>
        <w:t>Paraphrasieren</w:t>
      </w:r>
      <w:r w:rsidRPr="00916BE3">
        <w:rPr>
          <w:rFonts w:ascii="Calibri" w:hAnsi="Calibri" w:cs="Calibri"/>
        </w:rPr>
        <w:t>“.</w:t>
      </w:r>
      <w:r w:rsidR="00F042C2" w:rsidRPr="00916BE3">
        <w:rPr>
          <w:lang w:val="de-DE"/>
        </w:rPr>
        <w:br w:type="page"/>
      </w:r>
    </w:p>
    <w:p w14:paraId="24305237" w14:textId="4E427A4E" w:rsidR="007B1402" w:rsidRPr="00916BE3" w:rsidRDefault="00BD7FB9" w:rsidP="004C4250">
      <w:pPr>
        <w:pStyle w:val="berschrift3"/>
        <w:rPr>
          <w:lang w:val="de-DE"/>
        </w:rPr>
      </w:pPr>
      <w:bookmarkStart w:id="12" w:name="_Toc139377316"/>
      <w:bookmarkStart w:id="13" w:name="_Toc139430319"/>
      <w:r w:rsidRPr="00916BE3">
        <w:rPr>
          <w:lang w:val="de-DE"/>
        </w:rPr>
        <w:lastRenderedPageBreak/>
        <w:t xml:space="preserve">Wörtliche (direkte) Zitate = </w:t>
      </w:r>
      <w:r w:rsidR="007B1402" w:rsidRPr="00916BE3">
        <w:rPr>
          <w:lang w:val="de-DE"/>
        </w:rPr>
        <w:t>Überschrift 3</w:t>
      </w:r>
      <w:bookmarkEnd w:id="12"/>
      <w:bookmarkEnd w:id="13"/>
    </w:p>
    <w:p w14:paraId="5085DAB2" w14:textId="77777777" w:rsidR="00BD7FB9" w:rsidRPr="00916BE3" w:rsidRDefault="00BD7FB9" w:rsidP="00BD7FB9">
      <w:pPr>
        <w:rPr>
          <w:rFonts w:ascii="Calibri" w:hAnsi="Calibri" w:cs="Calibri"/>
        </w:rPr>
      </w:pPr>
      <w:r w:rsidRPr="00916BE3">
        <w:rPr>
          <w:rFonts w:ascii="Calibri" w:hAnsi="Calibri" w:cs="Calibri"/>
        </w:rPr>
        <w:t>Beispiele für wörtliche Zitate im Fließtext:</w:t>
      </w:r>
    </w:p>
    <w:p w14:paraId="3A23AE9D" w14:textId="77777777" w:rsidR="00BD7FB9" w:rsidRPr="00916BE3" w:rsidRDefault="00BD7FB9" w:rsidP="00BD7FB9">
      <w:pPr>
        <w:spacing w:line="240" w:lineRule="auto"/>
        <w:rPr>
          <w:rFonts w:ascii="Calibri" w:hAnsi="Calibri" w:cs="Calibri"/>
        </w:rPr>
      </w:pPr>
      <w:r w:rsidRPr="00916BE3">
        <w:rPr>
          <w:rFonts w:ascii="Calibri" w:hAnsi="Calibri" w:cs="Calibri"/>
          <w:highlight w:val="lightGray"/>
        </w:rPr>
        <w:t>Frey beschreibt den Begriff der Kompetenz „als ein Bündel von körperlichen und geistigen Fähigkeiten […], die jemand benötigt, um anstehende Aufgaben und Probleme zielorientiert und verantwortungsvoll zu lösen, die Lösungen zu reflektieren und zu bewerten und das eigene Repertoire an Handlungsmustern weiterzuentwickeln“ (Frey, 2006, S. 31).</w:t>
      </w:r>
      <w:r w:rsidRPr="00916BE3">
        <w:rPr>
          <w:rFonts w:ascii="Calibri" w:hAnsi="Calibri" w:cs="Calibri"/>
        </w:rPr>
        <w:t xml:space="preserve"> </w:t>
      </w:r>
    </w:p>
    <w:p w14:paraId="2C080D98" w14:textId="7948DCCA" w:rsidR="00BD7FB9" w:rsidRPr="00916BE3" w:rsidRDefault="00BD7FB9" w:rsidP="00BD7FB9">
      <w:pPr>
        <w:spacing w:line="240" w:lineRule="auto"/>
        <w:rPr>
          <w:rFonts w:ascii="Calibri" w:hAnsi="Calibri" w:cs="Calibri"/>
          <w:highlight w:val="lightGray"/>
        </w:rPr>
      </w:pPr>
      <w:r w:rsidRPr="00916BE3">
        <w:rPr>
          <w:rFonts w:ascii="Calibri" w:hAnsi="Calibri" w:cs="Calibri"/>
          <w:highlight w:val="lightGray"/>
        </w:rPr>
        <w:t xml:space="preserve">Eder formuliert treffend: „Das Klima macht die Schüler nicht klüger, aber es hat eine katalysierende Wirkung für das Starkmachen der […] Merkmale guten Unterrichts“ (Eder, 2002, S. 222). </w:t>
      </w:r>
    </w:p>
    <w:p w14:paraId="4BFE435B" w14:textId="77777777" w:rsidR="00BD7FB9" w:rsidRPr="00916BE3" w:rsidRDefault="00BD7FB9" w:rsidP="00BD7FB9">
      <w:pPr>
        <w:rPr>
          <w:rFonts w:ascii="Calibri" w:hAnsi="Calibri" w:cs="Calibri"/>
        </w:rPr>
      </w:pPr>
      <w:r w:rsidRPr="00916BE3">
        <w:rPr>
          <w:rFonts w:ascii="Calibri" w:hAnsi="Calibri" w:cs="Calibri"/>
        </w:rPr>
        <w:t>Wörtliche Zitate sind sinnvoll,</w:t>
      </w:r>
    </w:p>
    <w:p w14:paraId="746ACA4E" w14:textId="77777777" w:rsidR="00BD7FB9" w:rsidRPr="00916BE3" w:rsidRDefault="00BD7FB9" w:rsidP="00BD7FB9">
      <w:pPr>
        <w:pStyle w:val="Listenabsatz"/>
        <w:numPr>
          <w:ilvl w:val="1"/>
          <w:numId w:val="10"/>
        </w:numPr>
        <w:ind w:left="284" w:hanging="284"/>
        <w:rPr>
          <w:rFonts w:ascii="Calibri" w:hAnsi="Calibri" w:cs="Calibri"/>
        </w:rPr>
      </w:pPr>
      <w:r w:rsidRPr="00916BE3">
        <w:rPr>
          <w:rFonts w:ascii="Calibri" w:hAnsi="Calibri" w:cs="Calibri"/>
        </w:rPr>
        <w:t>wenn es sich um eine besonders treffende Formulierung handelt,</w:t>
      </w:r>
    </w:p>
    <w:p w14:paraId="0F8AC89C" w14:textId="253DFF12" w:rsidR="00BD7FB9" w:rsidRPr="00916BE3" w:rsidRDefault="00BD7FB9" w:rsidP="00BD7FB9">
      <w:pPr>
        <w:pStyle w:val="Listenabsatz"/>
        <w:numPr>
          <w:ilvl w:val="1"/>
          <w:numId w:val="10"/>
        </w:numPr>
        <w:ind w:left="284" w:hanging="284"/>
        <w:rPr>
          <w:rFonts w:ascii="Calibri" w:hAnsi="Calibri" w:cs="Calibri"/>
        </w:rPr>
      </w:pPr>
      <w:r w:rsidRPr="00916BE3">
        <w:rPr>
          <w:rFonts w:ascii="Calibri" w:hAnsi="Calibri" w:cs="Calibri"/>
        </w:rPr>
        <w:t>wenn man die im Zitat getroffene Aussage in der eigenen Arbeit diskutieren möchte.</w:t>
      </w:r>
    </w:p>
    <w:p w14:paraId="5A3EB4E1" w14:textId="77777777" w:rsidR="00BD7FB9" w:rsidRPr="00916BE3" w:rsidRDefault="00BD7FB9" w:rsidP="00BD7FB9">
      <w:pPr>
        <w:rPr>
          <w:rFonts w:ascii="Calibri" w:hAnsi="Calibri" w:cs="Calibri"/>
          <w:b/>
        </w:rPr>
      </w:pPr>
      <w:r w:rsidRPr="00916BE3">
        <w:rPr>
          <w:rFonts w:ascii="Calibri" w:hAnsi="Calibri" w:cs="Calibri"/>
          <w:b/>
        </w:rPr>
        <w:t>Zitiertechnik:</w:t>
      </w:r>
    </w:p>
    <w:p w14:paraId="32ADFC06"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Jedes wörtlich übernommene Zitat ist durch doppelte Anführungszeichen zu kennzeichnen.</w:t>
      </w:r>
    </w:p>
    <w:p w14:paraId="57AA3550"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Ein Zitat im Zitat wird in einfache Anführungszeichen gesetzt.</w:t>
      </w:r>
    </w:p>
    <w:p w14:paraId="37CC34AD" w14:textId="77777777" w:rsidR="00BD7FB9" w:rsidRPr="00916BE3" w:rsidRDefault="00BD7FB9" w:rsidP="00BD7FB9">
      <w:pPr>
        <w:spacing w:line="240" w:lineRule="auto"/>
        <w:ind w:left="284"/>
        <w:rPr>
          <w:rFonts w:ascii="Calibri" w:hAnsi="Calibri" w:cs="Calibri"/>
          <w:highlight w:val="lightGray"/>
        </w:rPr>
      </w:pPr>
      <w:r w:rsidRPr="00916BE3">
        <w:rPr>
          <w:rFonts w:ascii="Calibri" w:hAnsi="Calibri" w:cs="Calibri"/>
          <w:highlight w:val="lightGray"/>
        </w:rPr>
        <w:t xml:space="preserve">„Er musste sich über mich gebeugt haben, weil ich das Gesicht plötzlich in Großaufnahme sah, gleichsam mehrfach vergrößert. </w:t>
      </w:r>
      <w:proofErr w:type="gramStart"/>
      <w:r w:rsidRPr="00916BE3">
        <w:rPr>
          <w:rFonts w:ascii="Calibri" w:hAnsi="Calibri" w:cs="Calibri"/>
          <w:highlight w:val="lightGray"/>
        </w:rPr>
        <w:t>,Gott</w:t>
      </w:r>
      <w:proofErr w:type="gramEnd"/>
      <w:r w:rsidRPr="00916BE3">
        <w:rPr>
          <w:rFonts w:ascii="Calibri" w:hAnsi="Calibri" w:cs="Calibri"/>
          <w:highlight w:val="lightGray"/>
        </w:rPr>
        <w:t xml:space="preserve"> sei Dank, du lebst´, hörte ich. </w:t>
      </w:r>
      <w:proofErr w:type="gramStart"/>
      <w:r w:rsidRPr="00916BE3">
        <w:rPr>
          <w:rFonts w:ascii="Calibri" w:hAnsi="Calibri" w:cs="Calibri"/>
          <w:highlight w:val="lightGray"/>
        </w:rPr>
        <w:t>,Aber</w:t>
      </w:r>
      <w:proofErr w:type="gramEnd"/>
      <w:r w:rsidRPr="00916BE3">
        <w:rPr>
          <w:rFonts w:ascii="Calibri" w:hAnsi="Calibri" w:cs="Calibri"/>
          <w:highlight w:val="lightGray"/>
        </w:rPr>
        <w:t xml:space="preserve"> du bist krank. Du hast </w:t>
      </w:r>
      <w:proofErr w:type="gramStart"/>
      <w:r w:rsidRPr="00916BE3">
        <w:rPr>
          <w:rFonts w:ascii="Calibri" w:hAnsi="Calibri" w:cs="Calibri"/>
          <w:highlight w:val="lightGray"/>
        </w:rPr>
        <w:t>Malaria.´</w:t>
      </w:r>
      <w:proofErr w:type="gramEnd"/>
      <w:r w:rsidRPr="00916BE3">
        <w:rPr>
          <w:rFonts w:ascii="Calibri" w:hAnsi="Calibri" w:cs="Calibri"/>
          <w:highlight w:val="lightGray"/>
        </w:rPr>
        <w:t>“ (</w:t>
      </w:r>
      <w:proofErr w:type="spellStart"/>
      <w:r w:rsidRPr="00916BE3">
        <w:rPr>
          <w:rFonts w:ascii="Calibri" w:hAnsi="Calibri" w:cs="Calibri"/>
          <w:highlight w:val="lightGray"/>
        </w:rPr>
        <w:t>Kapuściński</w:t>
      </w:r>
      <w:proofErr w:type="spellEnd"/>
      <w:r w:rsidRPr="00916BE3">
        <w:rPr>
          <w:rFonts w:ascii="Calibri" w:hAnsi="Calibri" w:cs="Calibri"/>
          <w:highlight w:val="lightGray"/>
        </w:rPr>
        <w:t>, Jahr, S. 56)</w:t>
      </w:r>
    </w:p>
    <w:p w14:paraId="300D98EE"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Auslassungen innerhalb von Zitaten werden durch [...] angezeigt. Der ursprüngliche Sinn der Aussage darf sich dadurch nicht verändern.</w:t>
      </w:r>
    </w:p>
    <w:p w14:paraId="14B0B243" w14:textId="77777777" w:rsidR="00BD7FB9" w:rsidRPr="00916BE3" w:rsidRDefault="00BD7FB9" w:rsidP="00BD7FB9">
      <w:pPr>
        <w:spacing w:line="240" w:lineRule="auto"/>
        <w:ind w:left="284"/>
        <w:rPr>
          <w:rFonts w:ascii="Calibri" w:hAnsi="Calibri" w:cs="Calibri"/>
          <w:highlight w:val="lightGray"/>
        </w:rPr>
      </w:pPr>
      <w:r w:rsidRPr="00916BE3">
        <w:rPr>
          <w:rFonts w:ascii="Calibri" w:hAnsi="Calibri" w:cs="Calibri"/>
          <w:highlight w:val="lightGray"/>
        </w:rPr>
        <w:t>„Das Regime Mengistus wurde nach siebzehnjähriger Herrschaft im Sommer 1991 gestürzt. Der Führer selbst setzte sich [...] nach Zimbabwe ab.“ (ebd. S. 220)</w:t>
      </w:r>
    </w:p>
    <w:p w14:paraId="59B378F9"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Grammatikalische Veränderungen im Zitat, die durch das Einfügen des Zitats in den eigenen Satzbau vorgenommen werden (Satzstellung, abweichende Endungen, veränderte Groß- oder Kleinschreibung ...) werden durch eckige Klammern gekennzeichnet.</w:t>
      </w:r>
    </w:p>
    <w:p w14:paraId="5534D0FB" w14:textId="214A9AA1" w:rsidR="00F042C2" w:rsidRPr="00916BE3" w:rsidRDefault="00BD7FB9" w:rsidP="00BD7FB9">
      <w:pPr>
        <w:spacing w:line="240" w:lineRule="auto"/>
        <w:ind w:left="284"/>
        <w:rPr>
          <w:rFonts w:ascii="Calibri" w:hAnsi="Calibri" w:cs="Calibri"/>
          <w:highlight w:val="lightGray"/>
        </w:rPr>
      </w:pPr>
      <w:proofErr w:type="spellStart"/>
      <w:r w:rsidRPr="00916BE3">
        <w:rPr>
          <w:rFonts w:ascii="Calibri" w:hAnsi="Calibri" w:cs="Calibri"/>
          <w:highlight w:val="lightGray"/>
        </w:rPr>
        <w:t>Kapuściński</w:t>
      </w:r>
      <w:proofErr w:type="spellEnd"/>
      <w:r w:rsidRPr="00916BE3">
        <w:rPr>
          <w:rFonts w:ascii="Calibri" w:hAnsi="Calibri" w:cs="Calibri"/>
          <w:highlight w:val="lightGray"/>
        </w:rPr>
        <w:t xml:space="preserve"> meint, der Kontinent sei zu vielfältig und zu „groß, als dass man ihn beschreiben könnte“. Er sieht Afrika als „eigene[n] Planet[en]“, als „vielfältige[n], reiche[n] Kosmos“. (ebd. S. 5)</w:t>
      </w:r>
    </w:p>
    <w:p w14:paraId="76727DA2" w14:textId="4646216A" w:rsidR="00BD7FB9" w:rsidRPr="00916BE3" w:rsidRDefault="00F042C2" w:rsidP="00F042C2">
      <w:pPr>
        <w:spacing w:line="259" w:lineRule="auto"/>
        <w:rPr>
          <w:rFonts w:ascii="Calibri" w:hAnsi="Calibri" w:cs="Calibri"/>
          <w:highlight w:val="lightGray"/>
        </w:rPr>
      </w:pPr>
      <w:r w:rsidRPr="00916BE3">
        <w:rPr>
          <w:rFonts w:ascii="Calibri" w:hAnsi="Calibri" w:cs="Calibri"/>
          <w:highlight w:val="lightGray"/>
        </w:rPr>
        <w:br w:type="page"/>
      </w:r>
    </w:p>
    <w:p w14:paraId="664215EE"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lastRenderedPageBreak/>
        <w:t>Ergänzungen, die für das Verständnis des Zitates wichtig sind, werden in eckiger Klammer beigefügt.</w:t>
      </w:r>
    </w:p>
    <w:p w14:paraId="1050491E" w14:textId="77777777" w:rsidR="00BD7FB9" w:rsidRPr="00916BE3" w:rsidRDefault="00BD7FB9" w:rsidP="00BD7FB9">
      <w:pPr>
        <w:spacing w:line="240" w:lineRule="auto"/>
        <w:ind w:left="284"/>
        <w:rPr>
          <w:rFonts w:ascii="Calibri" w:hAnsi="Calibri" w:cs="Calibri"/>
          <w:highlight w:val="lightGray"/>
        </w:rPr>
      </w:pPr>
      <w:r w:rsidRPr="00916BE3">
        <w:rPr>
          <w:rFonts w:ascii="Calibri" w:hAnsi="Calibri" w:cs="Calibri"/>
          <w:highlight w:val="lightGray"/>
        </w:rPr>
        <w:t>„Beide Länder [England und Frankreich] wurden von einem Fieber nationalistischer Euphorie erfasst. Anfangs wollte keine der beiden Seiten nachgeben.“ (ebd. S. 177f.)</w:t>
      </w:r>
    </w:p>
    <w:p w14:paraId="7311CED3"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Zweitzitate, also wörtliche Übernahmen, die man schon als Zitat in einer anderen Arbeit gelesen hat, sollten vermieden werden. Kann jedoch ein Zitat nicht im Original überprüft werden (z. B. wenn ein Buch vergriffen ist), so ist anzugeben, dass man das Zitat aus einem anderen Werk übernommen hat. Dies geschieht mit der Abkürzung „zit. n.“ (für „zitiert nach“).</w:t>
      </w:r>
    </w:p>
    <w:p w14:paraId="0D386712"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Kürzere Zitate sind in den Fließtext zu integrieren, längere Zitate (ab 3 Zeilen) werden im Schriftbild abgehoben, zumeist durch einzeiligen Zeilenabstand und eventuell durch Einrücken oder kleinere Schrift.</w:t>
      </w:r>
    </w:p>
    <w:p w14:paraId="47D6DF1A" w14:textId="77777777" w:rsidR="00BD7FB9" w:rsidRPr="00916BE3" w:rsidRDefault="00BD7FB9" w:rsidP="00BD7FB9">
      <w:pPr>
        <w:rPr>
          <w:rFonts w:ascii="Calibri" w:hAnsi="Calibri" w:cs="Calibri"/>
        </w:rPr>
      </w:pPr>
    </w:p>
    <w:p w14:paraId="1939BFD0" w14:textId="77777777" w:rsidR="00BD7FB9" w:rsidRPr="00916BE3" w:rsidRDefault="00BD7FB9" w:rsidP="00BD7FB9">
      <w:pPr>
        <w:pStyle w:val="berschrift3"/>
        <w:rPr>
          <w:rFonts w:ascii="Calibri" w:hAnsi="Calibri" w:cs="Calibri"/>
        </w:rPr>
      </w:pPr>
      <w:bookmarkStart w:id="14" w:name="_Toc310075474"/>
      <w:bookmarkStart w:id="15" w:name="_Toc139430320"/>
      <w:r w:rsidRPr="00916BE3">
        <w:rPr>
          <w:rFonts w:ascii="Calibri" w:hAnsi="Calibri" w:cs="Calibri"/>
        </w:rPr>
        <w:t>Sinngemäße (indirekte) Zitate</w:t>
      </w:r>
      <w:bookmarkEnd w:id="14"/>
      <w:bookmarkEnd w:id="15"/>
    </w:p>
    <w:p w14:paraId="57806075" w14:textId="77777777" w:rsidR="00BD7FB9" w:rsidRPr="00916BE3" w:rsidRDefault="00BD7FB9" w:rsidP="00BD7FB9">
      <w:pPr>
        <w:rPr>
          <w:rFonts w:ascii="Calibri" w:hAnsi="Calibri" w:cs="Calibri"/>
        </w:rPr>
      </w:pPr>
      <w:r w:rsidRPr="00916BE3">
        <w:rPr>
          <w:rFonts w:ascii="Calibri" w:hAnsi="Calibri" w:cs="Calibri"/>
        </w:rPr>
        <w:t>Beispiele für wörtliche Zitate im Fließtext:</w:t>
      </w:r>
    </w:p>
    <w:p w14:paraId="730156CC" w14:textId="77777777" w:rsidR="00BD7FB9" w:rsidRPr="00916BE3" w:rsidRDefault="00BD7FB9" w:rsidP="00BD7FB9">
      <w:pPr>
        <w:spacing w:line="240" w:lineRule="auto"/>
        <w:rPr>
          <w:rFonts w:ascii="Calibri" w:hAnsi="Calibri" w:cs="Calibri"/>
          <w:highlight w:val="lightGray"/>
        </w:rPr>
      </w:pPr>
      <w:r w:rsidRPr="00916BE3">
        <w:rPr>
          <w:rFonts w:ascii="Calibri" w:hAnsi="Calibri" w:cs="Calibri"/>
          <w:highlight w:val="lightGray"/>
        </w:rPr>
        <w:t xml:space="preserve">Damit Schüler/innen ihre Lehrer/innen respektieren ist es nach Lohmann u. a. notwendig, dass den Schüler/innen persönliche Wertschätzung signalisiert wird, sie gerecht behandelt werden (keine Bevorzugungen) und Interesse an deren Belangen gezeigt wird (Lohmann, 2007, S. 103). Dadurch sind Lehrer/innen in weiterer Folge besser in der Lage mit Disziplinproblemen umzugehen, ohne die Schüler/innen dabei zu verletzen (Miller, 2006, S. 25). </w:t>
      </w:r>
    </w:p>
    <w:p w14:paraId="156BB856"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Ein sinngemäßes Zitat weist keine Anführungszeichen auf, es wird im Quellenverweis durch ein „vgl.“ (für „vergleiche“) gekennzeichnet.</w:t>
      </w:r>
    </w:p>
    <w:p w14:paraId="608B8831" w14:textId="0175F515"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Der Konjunktiv der indirekten Rede wird bei sinngemäßen Zitaten verwendet, um anzuzeigen, dass nicht die eigene, sondern die Position eines anderen wiedergegeben wird.</w:t>
      </w:r>
      <w:r w:rsidR="00ED506B" w:rsidRPr="00916BE3">
        <w:rPr>
          <w:rFonts w:ascii="Calibri" w:hAnsi="Calibri" w:cs="Calibri"/>
        </w:rPr>
        <w:t xml:space="preserve"> Eine Umschreibung mit </w:t>
      </w:r>
      <w:proofErr w:type="gramStart"/>
      <w:r w:rsidR="00ED506B" w:rsidRPr="00916BE3">
        <w:rPr>
          <w:rFonts w:ascii="Calibri" w:hAnsi="Calibri" w:cs="Calibri"/>
        </w:rPr>
        <w:t>„</w:t>
      </w:r>
      <w:proofErr w:type="gramEnd"/>
      <w:r w:rsidR="00ED506B" w:rsidRPr="00916BE3">
        <w:rPr>
          <w:rFonts w:ascii="Calibri" w:hAnsi="Calibri" w:cs="Calibri"/>
        </w:rPr>
        <w:t xml:space="preserve">dass“ sollte vermieden werden. </w:t>
      </w:r>
    </w:p>
    <w:p w14:paraId="63F4AE8B" w14:textId="77777777" w:rsidR="00BD7FB9" w:rsidRPr="00916BE3" w:rsidRDefault="00BD7FB9" w:rsidP="00BD7FB9">
      <w:pPr>
        <w:spacing w:line="240" w:lineRule="auto"/>
        <w:ind w:left="284"/>
        <w:rPr>
          <w:rFonts w:ascii="Calibri" w:hAnsi="Calibri" w:cs="Calibri"/>
          <w:highlight w:val="lightGray"/>
        </w:rPr>
      </w:pPr>
      <w:proofErr w:type="spellStart"/>
      <w:r w:rsidRPr="00916BE3">
        <w:rPr>
          <w:rFonts w:ascii="Calibri" w:hAnsi="Calibri" w:cs="Calibri"/>
          <w:highlight w:val="lightGray"/>
        </w:rPr>
        <w:t>Kapuściński</w:t>
      </w:r>
      <w:proofErr w:type="spellEnd"/>
      <w:r w:rsidRPr="00916BE3">
        <w:rPr>
          <w:rFonts w:ascii="Calibri" w:hAnsi="Calibri" w:cs="Calibri"/>
          <w:highlight w:val="lightGray"/>
        </w:rPr>
        <w:t xml:space="preserve"> schreibt, dies sei kein Buch über Afrika, sondern über einige Menschen, denen er dort begegnet sei. Wenn wir von Afrika sprächen, so sei dies notwendigerweise eine Vereinfachung der dort vorhandenen Vielfalt. (vgl. </w:t>
      </w:r>
      <w:proofErr w:type="spellStart"/>
      <w:r w:rsidRPr="00916BE3">
        <w:rPr>
          <w:rFonts w:ascii="Calibri" w:hAnsi="Calibri" w:cs="Calibri"/>
          <w:highlight w:val="lightGray"/>
        </w:rPr>
        <w:t>Kapuściński</w:t>
      </w:r>
      <w:proofErr w:type="spellEnd"/>
      <w:r w:rsidRPr="00916BE3">
        <w:rPr>
          <w:rFonts w:ascii="Calibri" w:hAnsi="Calibri" w:cs="Calibri"/>
          <w:highlight w:val="lightGray"/>
        </w:rPr>
        <w:t>, 2001, S. 5)</w:t>
      </w:r>
    </w:p>
    <w:p w14:paraId="3CD8F62B" w14:textId="77777777" w:rsidR="00BD7FB9" w:rsidRPr="00916BE3" w:rsidRDefault="00BD7FB9" w:rsidP="00BD7FB9">
      <w:pPr>
        <w:rPr>
          <w:rFonts w:ascii="Calibri" w:hAnsi="Calibri" w:cs="Calibri"/>
        </w:rPr>
      </w:pPr>
    </w:p>
    <w:p w14:paraId="6A68AA22" w14:textId="77777777" w:rsidR="00BD7FB9" w:rsidRPr="00916BE3" w:rsidRDefault="00BD7FB9" w:rsidP="00BD7FB9">
      <w:pPr>
        <w:pStyle w:val="berschrift3"/>
        <w:rPr>
          <w:rFonts w:ascii="Calibri" w:hAnsi="Calibri" w:cs="Calibri"/>
        </w:rPr>
      </w:pPr>
      <w:bookmarkStart w:id="16" w:name="_Toc310075475"/>
      <w:bookmarkStart w:id="17" w:name="_Toc139430321"/>
      <w:r w:rsidRPr="00916BE3">
        <w:rPr>
          <w:rFonts w:ascii="Calibri" w:hAnsi="Calibri" w:cs="Calibri"/>
        </w:rPr>
        <w:t>Beim Kurzbeleg im Text sind folgende Regeln zu beachten:</w:t>
      </w:r>
      <w:bookmarkEnd w:id="16"/>
      <w:bookmarkEnd w:id="17"/>
      <w:r w:rsidRPr="00916BE3">
        <w:rPr>
          <w:rFonts w:ascii="Calibri" w:hAnsi="Calibri" w:cs="Calibri"/>
        </w:rPr>
        <w:t xml:space="preserve"> </w:t>
      </w:r>
    </w:p>
    <w:p w14:paraId="4C53C460"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Wörtliche Zitate stehen unter Anführungszeichen „…“. </w:t>
      </w:r>
    </w:p>
    <w:p w14:paraId="44A1718A"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lastRenderedPageBreak/>
        <w:t xml:space="preserve">Längere wörtliche Zitate (ab ca. 40 Wörtern oder 3 Zeilen) werden i. d. R. abgesetzt und eingerückt (Blockzitat). </w:t>
      </w:r>
    </w:p>
    <w:p w14:paraId="008D8CBC"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Der Kurzbeleg erfolgt immer unmittelbar nach der wörtlichen oder sinngemäßen Wiedergabe in einer runden Klammer (Harvard-Zitierweise) in folgender Weise: (Autor, Erscheinungsjahr, Seite(n))</w:t>
      </w:r>
    </w:p>
    <w:p w14:paraId="515CB45B"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Bei unmittelbar aufeinanderfolgenden Verweisen auf die gleiche Quelle kann ab der zweiten Nennung auch „ebd.“ (für „ebenda“) verwendet werden: (ebd. S. 135)</w:t>
      </w:r>
    </w:p>
    <w:p w14:paraId="6C7FD967"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Seitenangabe: Zwischen der Abkürzung S. und der Seitanzahlangabe ist ein Leerzeichen zu setzen. Bezieht man sich auf mehrere Seiten, sind diese ohne Leerzeichen mit einem langen Bindestrich an-zugeben (Beispiel: S. 45–52). </w:t>
      </w:r>
    </w:p>
    <w:p w14:paraId="7FC4419F"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Werk von einem Autor: (Schramm, 1993, S. 15). </w:t>
      </w:r>
    </w:p>
    <w:p w14:paraId="27165EAF"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Werk von zwei Autoren: (Schulze &amp; Wenzel, 1984, S. 25). </w:t>
      </w:r>
    </w:p>
    <w:p w14:paraId="203B2509"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Werk von mehr als zwei Autoren: beim ersten Verweis: (</w:t>
      </w:r>
      <w:proofErr w:type="spellStart"/>
      <w:r w:rsidRPr="00916BE3">
        <w:rPr>
          <w:rFonts w:ascii="Calibri" w:hAnsi="Calibri" w:cs="Calibri"/>
        </w:rPr>
        <w:t>Kaschade</w:t>
      </w:r>
      <w:proofErr w:type="spellEnd"/>
      <w:r w:rsidRPr="00916BE3">
        <w:rPr>
          <w:rFonts w:ascii="Calibri" w:hAnsi="Calibri" w:cs="Calibri"/>
        </w:rPr>
        <w:t xml:space="preserve">, </w:t>
      </w:r>
      <w:proofErr w:type="spellStart"/>
      <w:r w:rsidRPr="00916BE3">
        <w:rPr>
          <w:rFonts w:ascii="Calibri" w:hAnsi="Calibri" w:cs="Calibri"/>
        </w:rPr>
        <w:t>Männche</w:t>
      </w:r>
      <w:proofErr w:type="spellEnd"/>
      <w:r w:rsidRPr="00916BE3">
        <w:rPr>
          <w:rFonts w:ascii="Calibri" w:hAnsi="Calibri" w:cs="Calibri"/>
        </w:rPr>
        <w:t>, Weber &amp; Müller, 1996, S. 28) bei allen weiteren Verweisen: (</w:t>
      </w:r>
      <w:proofErr w:type="spellStart"/>
      <w:r w:rsidRPr="00916BE3">
        <w:rPr>
          <w:rFonts w:ascii="Calibri" w:hAnsi="Calibri" w:cs="Calibri"/>
        </w:rPr>
        <w:t>Kaschade</w:t>
      </w:r>
      <w:proofErr w:type="spellEnd"/>
      <w:r w:rsidRPr="00916BE3">
        <w:rPr>
          <w:rFonts w:ascii="Calibri" w:hAnsi="Calibri" w:cs="Calibri"/>
        </w:rPr>
        <w:t xml:space="preserve"> et al., 1996, S. 45). </w:t>
      </w:r>
    </w:p>
    <w:p w14:paraId="18088C5C"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Werke ohne Autor werden mit den ersten Wörtern (z.B. des Titels) angeführt, unter denen das Werk im Literaturverzeichnis zu finden ist: (Blickpunkt Berufswahl, 2000, S. 22). </w:t>
      </w:r>
    </w:p>
    <w:p w14:paraId="1AFD60D8"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Zitate aus Sekundärliteratur werden in folgender Form angegeben: (Langer et al., 1974 zit. nach Helmke, 2007, S. 65). </w:t>
      </w:r>
    </w:p>
    <w:p w14:paraId="0578F386"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 xml:space="preserve">Internetquellen werden wie gedruckte Quellen behandelt. </w:t>
      </w:r>
    </w:p>
    <w:p w14:paraId="0C22FFE0" w14:textId="77777777" w:rsidR="00BD7FB9" w:rsidRPr="00916BE3" w:rsidRDefault="00BD7FB9" w:rsidP="00BD7FB9">
      <w:pPr>
        <w:numPr>
          <w:ilvl w:val="0"/>
          <w:numId w:val="9"/>
        </w:numPr>
        <w:spacing w:after="120"/>
        <w:ind w:left="426" w:hanging="426"/>
        <w:jc w:val="both"/>
        <w:rPr>
          <w:rFonts w:ascii="Calibri" w:hAnsi="Calibri" w:cs="Calibri"/>
        </w:rPr>
      </w:pPr>
      <w:r w:rsidRPr="00916BE3">
        <w:rPr>
          <w:rFonts w:ascii="Calibri" w:hAnsi="Calibri" w:cs="Calibri"/>
        </w:rPr>
        <w:t>Gibt es zwei Literaturangaben von einer Person im selben Jahr, wird die Jahreszahl bei den Kurzbelegen durch Buchstaben erweitert. Beispiel: (Weinert, 2000a, S. 25). Diese Erweiterung wird ins Literaturverzeichnis übernommen.</w:t>
      </w:r>
    </w:p>
    <w:p w14:paraId="35BEDD96" w14:textId="77777777" w:rsidR="00BD7FB9" w:rsidRPr="00916BE3" w:rsidRDefault="00BD7FB9" w:rsidP="00BD7FB9">
      <w:pPr>
        <w:rPr>
          <w:rFonts w:ascii="Calibri" w:hAnsi="Calibri" w:cs="Calibri"/>
        </w:rPr>
      </w:pPr>
    </w:p>
    <w:p w14:paraId="76479995" w14:textId="77777777" w:rsidR="00BD7FB9" w:rsidRPr="00916BE3" w:rsidRDefault="00BD7FB9" w:rsidP="00BD7FB9">
      <w:pPr>
        <w:rPr>
          <w:rFonts w:ascii="Calibri" w:hAnsi="Calibri" w:cs="Calibri"/>
        </w:rPr>
      </w:pPr>
    </w:p>
    <w:p w14:paraId="33DBDE05" w14:textId="77777777" w:rsidR="00BD7FB9" w:rsidRPr="00916BE3" w:rsidRDefault="00BD7FB9" w:rsidP="00BD7FB9">
      <w:pPr>
        <w:pStyle w:val="berschrift2"/>
        <w:rPr>
          <w:rFonts w:ascii="Calibri" w:hAnsi="Calibri" w:cs="Calibri"/>
        </w:rPr>
      </w:pPr>
      <w:bookmarkStart w:id="18" w:name="_Toc308883013"/>
      <w:bookmarkStart w:id="19" w:name="_Toc310075476"/>
      <w:bookmarkStart w:id="20" w:name="_Toc139430322"/>
      <w:r w:rsidRPr="00916BE3">
        <w:rPr>
          <w:rFonts w:ascii="Calibri" w:hAnsi="Calibri" w:cs="Calibri"/>
        </w:rPr>
        <w:lastRenderedPageBreak/>
        <w:t>Wie Abbildungen beschriftet werden</w:t>
      </w:r>
      <w:bookmarkEnd w:id="18"/>
      <w:bookmarkEnd w:id="19"/>
      <w:bookmarkEnd w:id="20"/>
    </w:p>
    <w:p w14:paraId="14E12715" w14:textId="77777777" w:rsidR="00BD7FB9" w:rsidRPr="00916BE3" w:rsidRDefault="00BD7FB9" w:rsidP="00BD7FB9">
      <w:pPr>
        <w:keepNext/>
        <w:spacing w:line="240" w:lineRule="auto"/>
        <w:jc w:val="center"/>
        <w:rPr>
          <w:rFonts w:ascii="Calibri" w:hAnsi="Calibri" w:cs="Calibri"/>
        </w:rPr>
      </w:pPr>
      <w:r w:rsidRPr="00916BE3">
        <w:rPr>
          <w:rFonts w:ascii="Calibri" w:hAnsi="Calibri" w:cs="Calibri"/>
          <w:noProof/>
          <w:sz w:val="20"/>
          <w:szCs w:val="20"/>
          <w:lang w:val="de-DE"/>
        </w:rPr>
        <w:drawing>
          <wp:inline distT="0" distB="0" distL="0" distR="0" wp14:anchorId="30D43286" wp14:editId="71D4EDD2">
            <wp:extent cx="3160643" cy="1947063"/>
            <wp:effectExtent l="0" t="0" r="1905" b="0"/>
            <wp:docPr id="1" name="il_fi" descr="Beschreibung: http://www.biologie-abitur.de/euzell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Beschreibung: http://www.biologie-abitur.de/euzellen.jp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5304" cy="1949935"/>
                    </a:xfrm>
                    <a:prstGeom prst="rect">
                      <a:avLst/>
                    </a:prstGeom>
                    <a:noFill/>
                    <a:ln>
                      <a:noFill/>
                    </a:ln>
                  </pic:spPr>
                </pic:pic>
              </a:graphicData>
            </a:graphic>
          </wp:inline>
        </w:drawing>
      </w:r>
    </w:p>
    <w:p w14:paraId="1CA50C20" w14:textId="11A095DC" w:rsidR="00BD7FB9" w:rsidRPr="00916BE3" w:rsidRDefault="00BD7FB9" w:rsidP="00BD7FB9">
      <w:pPr>
        <w:pStyle w:val="Beschriftung"/>
        <w:jc w:val="center"/>
        <w:rPr>
          <w:rFonts w:cs="Calibri"/>
        </w:rPr>
      </w:pPr>
      <w:bookmarkStart w:id="21" w:name="_Toc309150310"/>
      <w:bookmarkStart w:id="22" w:name="_Toc310075096"/>
      <w:bookmarkStart w:id="23" w:name="_Toc139429930"/>
      <w:r w:rsidRPr="00916BE3">
        <w:rPr>
          <w:rFonts w:cs="Calibri"/>
        </w:rPr>
        <w:t xml:space="preserve">Abbildung </w:t>
      </w:r>
      <w:r w:rsidRPr="00916BE3">
        <w:rPr>
          <w:rFonts w:cs="Calibri"/>
        </w:rPr>
        <w:fldChar w:fldCharType="begin"/>
      </w:r>
      <w:r w:rsidRPr="00916BE3">
        <w:rPr>
          <w:rFonts w:cs="Calibri"/>
        </w:rPr>
        <w:instrText xml:space="preserve"> SEQ Abbildung \* ARABIC </w:instrText>
      </w:r>
      <w:r w:rsidRPr="00916BE3">
        <w:rPr>
          <w:rFonts w:cs="Calibri"/>
        </w:rPr>
        <w:fldChar w:fldCharType="separate"/>
      </w:r>
      <w:r w:rsidR="00535D5F" w:rsidRPr="00916BE3">
        <w:rPr>
          <w:rFonts w:cs="Calibri"/>
          <w:noProof/>
        </w:rPr>
        <w:t>1</w:t>
      </w:r>
      <w:r w:rsidRPr="00916BE3">
        <w:rPr>
          <w:rFonts w:cs="Calibri"/>
        </w:rPr>
        <w:fldChar w:fldCharType="end"/>
      </w:r>
      <w:r w:rsidRPr="00916BE3">
        <w:rPr>
          <w:rFonts w:cs="Calibri"/>
        </w:rPr>
        <w:t>: Vergleich pflanzliche/tierische Zelle (Linder 1, 2007, S. 34)</w:t>
      </w:r>
      <w:bookmarkEnd w:id="21"/>
      <w:bookmarkEnd w:id="22"/>
      <w:bookmarkEnd w:id="23"/>
    </w:p>
    <w:p w14:paraId="4386A6DD" w14:textId="77777777" w:rsidR="00BD7FB9" w:rsidRPr="00916BE3" w:rsidRDefault="00BD7FB9" w:rsidP="00BD7FB9">
      <w:pPr>
        <w:rPr>
          <w:lang w:eastAsia="de-DE"/>
        </w:rPr>
      </w:pPr>
    </w:p>
    <w:p w14:paraId="02CEE3A6" w14:textId="77777777" w:rsidR="00BD7FB9" w:rsidRPr="00916BE3" w:rsidRDefault="00BD7FB9" w:rsidP="00BD7FB9">
      <w:pPr>
        <w:pStyle w:val="berschrift2"/>
        <w:rPr>
          <w:rFonts w:ascii="Calibri" w:hAnsi="Calibri" w:cs="Calibri"/>
        </w:rPr>
      </w:pPr>
      <w:bookmarkStart w:id="24" w:name="_Toc308883014"/>
      <w:bookmarkStart w:id="25" w:name="_Toc310075477"/>
      <w:bookmarkStart w:id="26" w:name="_Toc139430323"/>
      <w:r w:rsidRPr="00916BE3">
        <w:rPr>
          <w:rFonts w:ascii="Calibri" w:hAnsi="Calibri" w:cs="Calibri"/>
        </w:rPr>
        <w:t>Wie werden Tabellen beschriftet</w:t>
      </w:r>
      <w:bookmarkEnd w:id="24"/>
      <w:bookmarkEnd w:id="25"/>
      <w:bookmarkEnd w:id="26"/>
    </w:p>
    <w:p w14:paraId="55FFF75F" w14:textId="77777777" w:rsidR="00BD7FB9" w:rsidRPr="00916BE3" w:rsidRDefault="00BD7FB9" w:rsidP="00BD7FB9">
      <w:pPr>
        <w:rPr>
          <w:rFonts w:ascii="Calibri" w:hAnsi="Calibri" w:cs="Calibri"/>
        </w:rPr>
      </w:pPr>
    </w:p>
    <w:p w14:paraId="57C1EDD3" w14:textId="60ABAC06" w:rsidR="00BD7FB9" w:rsidRPr="00916BE3" w:rsidRDefault="00BD7FB9" w:rsidP="00BD7FB9">
      <w:pPr>
        <w:pStyle w:val="Beschriftung"/>
        <w:keepNext/>
        <w:spacing w:line="240" w:lineRule="auto"/>
        <w:rPr>
          <w:rFonts w:cs="Calibri"/>
        </w:rPr>
      </w:pPr>
      <w:bookmarkStart w:id="27" w:name="_Toc309150311"/>
      <w:bookmarkStart w:id="28" w:name="_Toc310075107"/>
      <w:bookmarkStart w:id="29" w:name="_Toc139429947"/>
      <w:r w:rsidRPr="00916BE3">
        <w:rPr>
          <w:rFonts w:cs="Calibri"/>
        </w:rPr>
        <w:t xml:space="preserve">Tabelle </w:t>
      </w:r>
      <w:r w:rsidRPr="00916BE3">
        <w:rPr>
          <w:rFonts w:cs="Calibri"/>
        </w:rPr>
        <w:fldChar w:fldCharType="begin"/>
      </w:r>
      <w:r w:rsidRPr="00916BE3">
        <w:rPr>
          <w:rFonts w:cs="Calibri"/>
        </w:rPr>
        <w:instrText xml:space="preserve"> SEQ Tabelle \* ARABIC </w:instrText>
      </w:r>
      <w:r w:rsidRPr="00916BE3">
        <w:rPr>
          <w:rFonts w:cs="Calibri"/>
        </w:rPr>
        <w:fldChar w:fldCharType="separate"/>
      </w:r>
      <w:r w:rsidR="00535D5F" w:rsidRPr="00916BE3">
        <w:rPr>
          <w:rFonts w:cs="Calibri"/>
          <w:noProof/>
        </w:rPr>
        <w:t>1</w:t>
      </w:r>
      <w:r w:rsidRPr="00916BE3">
        <w:rPr>
          <w:rFonts w:cs="Calibri"/>
          <w:noProof/>
        </w:rPr>
        <w:fldChar w:fldCharType="end"/>
      </w:r>
      <w:r w:rsidRPr="00916BE3">
        <w:rPr>
          <w:rFonts w:cs="Calibri"/>
        </w:rPr>
        <w:t>: Gegenüberstellung bei Schulentscheidung</w:t>
      </w:r>
      <w:bookmarkEnd w:id="27"/>
      <w:bookmarkEnd w:id="28"/>
      <w:bookmarkEnd w:id="29"/>
    </w:p>
    <w:tbl>
      <w:tblPr>
        <w:tblW w:w="0" w:type="auto"/>
        <w:tblBorders>
          <w:top w:val="single" w:sz="8" w:space="0" w:color="9BBB59"/>
          <w:left w:val="single" w:sz="8" w:space="0" w:color="9BBB59"/>
          <w:bottom w:val="single" w:sz="8" w:space="0" w:color="9BBB59"/>
          <w:right w:val="single" w:sz="8" w:space="0" w:color="9BBB59"/>
          <w:insideH w:val="single" w:sz="8" w:space="0" w:color="9BBB59"/>
        </w:tblBorders>
        <w:tblLook w:val="04A0" w:firstRow="1" w:lastRow="0" w:firstColumn="1" w:lastColumn="0" w:noHBand="0" w:noVBand="1"/>
      </w:tblPr>
      <w:tblGrid>
        <w:gridCol w:w="4322"/>
        <w:gridCol w:w="4322"/>
      </w:tblGrid>
      <w:tr w:rsidR="00916BE3" w:rsidRPr="00916BE3" w14:paraId="616AABD7" w14:textId="77777777" w:rsidTr="00EC7AA2">
        <w:tc>
          <w:tcPr>
            <w:tcW w:w="4322" w:type="dxa"/>
            <w:shd w:val="clear" w:color="auto" w:fill="C5E0B3"/>
          </w:tcPr>
          <w:p w14:paraId="45CDA13A" w14:textId="588E1346" w:rsidR="00BD7FB9" w:rsidRPr="00916BE3" w:rsidRDefault="00BD7FB9" w:rsidP="00EC7AA2">
            <w:pPr>
              <w:rPr>
                <w:rFonts w:ascii="Calibri" w:hAnsi="Calibri" w:cs="Calibri"/>
                <w:b/>
                <w:bCs/>
              </w:rPr>
            </w:pPr>
            <w:r w:rsidRPr="00916BE3">
              <w:rPr>
                <w:rFonts w:ascii="Calibri" w:hAnsi="Calibri" w:cs="Calibri"/>
                <w:b/>
                <w:bCs/>
              </w:rPr>
              <w:t>Vorteile eine</w:t>
            </w:r>
            <w:r w:rsidR="00ED506B" w:rsidRPr="00916BE3">
              <w:rPr>
                <w:rFonts w:ascii="Calibri" w:hAnsi="Calibri" w:cs="Calibri"/>
                <w:b/>
                <w:bCs/>
              </w:rPr>
              <w:t>r AHS</w:t>
            </w:r>
          </w:p>
        </w:tc>
        <w:tc>
          <w:tcPr>
            <w:tcW w:w="4322" w:type="dxa"/>
            <w:shd w:val="clear" w:color="auto" w:fill="C5E0B3"/>
          </w:tcPr>
          <w:p w14:paraId="7CAF0549" w14:textId="6CA5F9F7" w:rsidR="00BD7FB9" w:rsidRPr="00916BE3" w:rsidRDefault="00BD7FB9" w:rsidP="00EC7AA2">
            <w:pPr>
              <w:rPr>
                <w:rFonts w:ascii="Calibri" w:hAnsi="Calibri" w:cs="Calibri"/>
                <w:b/>
                <w:bCs/>
              </w:rPr>
            </w:pPr>
            <w:r w:rsidRPr="00916BE3">
              <w:rPr>
                <w:rFonts w:ascii="Calibri" w:hAnsi="Calibri" w:cs="Calibri"/>
                <w:b/>
                <w:bCs/>
              </w:rPr>
              <w:t>Nachteile eine</w:t>
            </w:r>
            <w:r w:rsidR="00ED506B" w:rsidRPr="00916BE3">
              <w:rPr>
                <w:rFonts w:ascii="Calibri" w:hAnsi="Calibri" w:cs="Calibri"/>
                <w:b/>
                <w:bCs/>
              </w:rPr>
              <w:t>r AHS</w:t>
            </w:r>
          </w:p>
        </w:tc>
      </w:tr>
      <w:tr w:rsidR="00916BE3" w:rsidRPr="00916BE3" w14:paraId="27517AE6" w14:textId="77777777" w:rsidTr="00EC7AA2">
        <w:tc>
          <w:tcPr>
            <w:tcW w:w="4322" w:type="dxa"/>
            <w:shd w:val="clear" w:color="auto" w:fill="auto"/>
          </w:tcPr>
          <w:p w14:paraId="544F4DB7" w14:textId="77777777" w:rsidR="00BD7FB9" w:rsidRPr="00916BE3" w:rsidRDefault="00BD7FB9" w:rsidP="00EC7AA2">
            <w:pPr>
              <w:rPr>
                <w:rFonts w:ascii="Calibri" w:hAnsi="Calibri" w:cs="Calibri"/>
                <w:bCs/>
              </w:rPr>
            </w:pPr>
            <w:r w:rsidRPr="00916BE3">
              <w:rPr>
                <w:rFonts w:ascii="Calibri" w:hAnsi="Calibri" w:cs="Calibri"/>
                <w:bCs/>
              </w:rPr>
              <w:t>Matura in 4 Jahren</w:t>
            </w:r>
          </w:p>
        </w:tc>
        <w:tc>
          <w:tcPr>
            <w:tcW w:w="4322" w:type="dxa"/>
            <w:shd w:val="clear" w:color="auto" w:fill="auto"/>
          </w:tcPr>
          <w:p w14:paraId="016553EE" w14:textId="77777777" w:rsidR="00BD7FB9" w:rsidRPr="00916BE3" w:rsidRDefault="00BD7FB9" w:rsidP="00EC7AA2">
            <w:pPr>
              <w:rPr>
                <w:rFonts w:ascii="Calibri" w:hAnsi="Calibri" w:cs="Calibri"/>
              </w:rPr>
            </w:pPr>
            <w:r w:rsidRPr="00916BE3">
              <w:rPr>
                <w:rFonts w:ascii="Calibri" w:hAnsi="Calibri" w:cs="Calibri"/>
              </w:rPr>
              <w:t>keine Berufsausbildung</w:t>
            </w:r>
          </w:p>
        </w:tc>
      </w:tr>
      <w:tr w:rsidR="00916BE3" w:rsidRPr="00916BE3" w14:paraId="64379560" w14:textId="77777777" w:rsidTr="00EC7AA2">
        <w:tc>
          <w:tcPr>
            <w:tcW w:w="4322" w:type="dxa"/>
            <w:shd w:val="clear" w:color="auto" w:fill="auto"/>
          </w:tcPr>
          <w:p w14:paraId="7BE48E30" w14:textId="77777777" w:rsidR="00BD7FB9" w:rsidRPr="00916BE3" w:rsidRDefault="00BD7FB9" w:rsidP="00EC7AA2">
            <w:pPr>
              <w:rPr>
                <w:rFonts w:ascii="Calibri" w:hAnsi="Calibri" w:cs="Calibri"/>
                <w:bCs/>
              </w:rPr>
            </w:pPr>
            <w:r w:rsidRPr="00916BE3">
              <w:rPr>
                <w:rFonts w:ascii="Calibri" w:hAnsi="Calibri" w:cs="Calibri"/>
                <w:bCs/>
              </w:rPr>
              <w:t>Allgemeinwissen</w:t>
            </w:r>
          </w:p>
        </w:tc>
        <w:tc>
          <w:tcPr>
            <w:tcW w:w="4322" w:type="dxa"/>
            <w:shd w:val="clear" w:color="auto" w:fill="auto"/>
          </w:tcPr>
          <w:p w14:paraId="0A2FBB78" w14:textId="77777777" w:rsidR="00BD7FB9" w:rsidRPr="00916BE3" w:rsidRDefault="00BD7FB9" w:rsidP="00EC7AA2">
            <w:pPr>
              <w:rPr>
                <w:rFonts w:ascii="Calibri" w:hAnsi="Calibri" w:cs="Calibri"/>
              </w:rPr>
            </w:pPr>
            <w:r w:rsidRPr="00916BE3">
              <w:rPr>
                <w:rFonts w:ascii="Calibri" w:hAnsi="Calibri" w:cs="Calibri"/>
              </w:rPr>
              <w:t>welcher Zweig?</w:t>
            </w:r>
          </w:p>
        </w:tc>
      </w:tr>
      <w:tr w:rsidR="00BD7FB9" w:rsidRPr="00916BE3" w14:paraId="61030A6E" w14:textId="77777777" w:rsidTr="00EC7AA2">
        <w:tc>
          <w:tcPr>
            <w:tcW w:w="4322" w:type="dxa"/>
            <w:shd w:val="clear" w:color="auto" w:fill="auto"/>
          </w:tcPr>
          <w:p w14:paraId="436A7936" w14:textId="77777777" w:rsidR="00BD7FB9" w:rsidRPr="00916BE3" w:rsidRDefault="00BD7FB9" w:rsidP="00EC7AA2">
            <w:pPr>
              <w:rPr>
                <w:rFonts w:ascii="Calibri" w:hAnsi="Calibri" w:cs="Calibri"/>
                <w:bCs/>
              </w:rPr>
            </w:pPr>
            <w:r w:rsidRPr="00916BE3">
              <w:rPr>
                <w:rFonts w:ascii="Calibri" w:hAnsi="Calibri" w:cs="Calibri"/>
                <w:bCs/>
              </w:rPr>
              <w:t>Spezifizierung erst mit 18 Jahren</w:t>
            </w:r>
          </w:p>
        </w:tc>
        <w:tc>
          <w:tcPr>
            <w:tcW w:w="4322" w:type="dxa"/>
            <w:shd w:val="clear" w:color="auto" w:fill="auto"/>
          </w:tcPr>
          <w:p w14:paraId="66B8F7B0" w14:textId="77777777" w:rsidR="00BD7FB9" w:rsidRPr="00916BE3" w:rsidRDefault="00BD7FB9" w:rsidP="00EC7AA2">
            <w:pPr>
              <w:rPr>
                <w:rFonts w:ascii="Calibri" w:hAnsi="Calibri" w:cs="Calibri"/>
              </w:rPr>
            </w:pPr>
            <w:r w:rsidRPr="00916BE3">
              <w:rPr>
                <w:rFonts w:ascii="Calibri" w:hAnsi="Calibri" w:cs="Calibri"/>
              </w:rPr>
              <w:t>Studium bzw. Weiterlernen von Nöten</w:t>
            </w:r>
          </w:p>
        </w:tc>
      </w:tr>
    </w:tbl>
    <w:p w14:paraId="4CB40297" w14:textId="77777777" w:rsidR="00BD7FB9" w:rsidRPr="00916BE3" w:rsidRDefault="00BD7FB9" w:rsidP="00BD7FB9">
      <w:pPr>
        <w:rPr>
          <w:rFonts w:ascii="Calibri" w:hAnsi="Calibri" w:cs="Calibri"/>
        </w:rPr>
      </w:pPr>
    </w:p>
    <w:p w14:paraId="76814E33" w14:textId="77777777" w:rsidR="004C4250" w:rsidRPr="00916BE3" w:rsidRDefault="004C4250" w:rsidP="00053CDD">
      <w:pPr>
        <w:rPr>
          <w:lang w:val="de-DE"/>
        </w:rPr>
      </w:pPr>
    </w:p>
    <w:p w14:paraId="4A9EE4E4" w14:textId="77777777" w:rsidR="00053CDD" w:rsidRPr="00916BE3" w:rsidRDefault="00053CDD">
      <w:pPr>
        <w:rPr>
          <w:rFonts w:asciiTheme="majorHAnsi" w:eastAsiaTheme="majorEastAsia" w:hAnsiTheme="majorHAnsi" w:cstheme="majorBidi"/>
          <w:sz w:val="32"/>
          <w:szCs w:val="32"/>
          <w:lang w:val="de-DE"/>
        </w:rPr>
      </w:pPr>
      <w:bookmarkStart w:id="30" w:name="_Toc139377317"/>
      <w:r w:rsidRPr="00916BE3">
        <w:rPr>
          <w:lang w:val="de-DE"/>
        </w:rPr>
        <w:br w:type="page"/>
      </w:r>
    </w:p>
    <w:p w14:paraId="28E84DEA" w14:textId="710AE923" w:rsidR="007B1402" w:rsidRPr="00916BE3" w:rsidRDefault="007B1402" w:rsidP="007B1402">
      <w:pPr>
        <w:pStyle w:val="berschrift1"/>
        <w:rPr>
          <w:lang w:val="de-DE"/>
        </w:rPr>
      </w:pPr>
      <w:bookmarkStart w:id="31" w:name="_Toc139430324"/>
      <w:r w:rsidRPr="00916BE3">
        <w:rPr>
          <w:lang w:val="de-DE"/>
        </w:rPr>
        <w:lastRenderedPageBreak/>
        <w:t>Zusammenfassung</w:t>
      </w:r>
      <w:bookmarkEnd w:id="30"/>
      <w:bookmarkEnd w:id="31"/>
    </w:p>
    <w:p w14:paraId="591B6CEE" w14:textId="77777777" w:rsidR="002D1340" w:rsidRPr="00916BE3" w:rsidRDefault="002D1340" w:rsidP="00053CDD">
      <w:pPr>
        <w:rPr>
          <w:lang w:val="de-DE"/>
        </w:rPr>
      </w:pPr>
    </w:p>
    <w:p w14:paraId="5567821B" w14:textId="77777777" w:rsidR="00BD7FB9" w:rsidRPr="00916BE3" w:rsidRDefault="00BD7FB9" w:rsidP="00BD7FB9">
      <w:pPr>
        <w:pStyle w:val="Textkrper"/>
        <w:numPr>
          <w:ilvl w:val="0"/>
          <w:numId w:val="4"/>
        </w:numPr>
        <w:tabs>
          <w:tab w:val="num" w:pos="0"/>
        </w:tabs>
        <w:spacing w:before="120"/>
        <w:ind w:left="357" w:hanging="357"/>
        <w:rPr>
          <w:rFonts w:ascii="Calibri" w:hAnsi="Calibri" w:cs="Calibri"/>
          <w:i/>
        </w:rPr>
      </w:pPr>
      <w:bookmarkStart w:id="32" w:name="_Toc139377318"/>
      <w:r w:rsidRPr="00916BE3">
        <w:rPr>
          <w:rFonts w:ascii="Calibri" w:hAnsi="Calibri" w:cs="Calibri"/>
          <w:i/>
        </w:rPr>
        <w:t>Sie stellt eine kompakte Wiedergabe der wichtigsten Ergebnisse des Hauptteils dar.</w:t>
      </w:r>
    </w:p>
    <w:p w14:paraId="7EF72A6F"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Sie verweist auf noch offene Fragen und weiterführende Aspekte.</w:t>
      </w:r>
    </w:p>
    <w:p w14:paraId="6B23E25A"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prägnante Kurzform der Resultate der Arbeit</w:t>
      </w:r>
    </w:p>
    <w:p w14:paraId="5AAF849D" w14:textId="77777777"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eventuell persönliche Erfahrungen im Arbeitsprozess: Erfolge, Schwierigkeiten</w:t>
      </w:r>
    </w:p>
    <w:p w14:paraId="1A7F66DC" w14:textId="3C3A0EB3" w:rsidR="00BD7FB9" w:rsidRPr="00916BE3" w:rsidRDefault="00BD7FB9" w:rsidP="00BD7FB9">
      <w:pPr>
        <w:pStyle w:val="Textkrper"/>
        <w:numPr>
          <w:ilvl w:val="0"/>
          <w:numId w:val="4"/>
        </w:numPr>
        <w:tabs>
          <w:tab w:val="num" w:pos="0"/>
        </w:tabs>
        <w:ind w:left="357" w:hanging="357"/>
        <w:rPr>
          <w:rFonts w:ascii="Calibri" w:hAnsi="Calibri" w:cs="Calibri"/>
          <w:i/>
        </w:rPr>
      </w:pPr>
      <w:r w:rsidRPr="00916BE3">
        <w:rPr>
          <w:rFonts w:ascii="Calibri" w:hAnsi="Calibri" w:cs="Calibri"/>
          <w:i/>
        </w:rPr>
        <w:t xml:space="preserve">Detaillierte Informationen findest du </w:t>
      </w:r>
      <w:hyperlink r:id="rId18" w:history="1">
        <w:r w:rsidRPr="00916BE3">
          <w:rPr>
            <w:rStyle w:val="Hyperlink"/>
            <w:rFonts w:ascii="Calibri" w:hAnsi="Calibri" w:cs="Calibri"/>
            <w:b/>
            <w:bCs/>
            <w:i/>
            <w:color w:val="auto"/>
          </w:rPr>
          <w:t>HIER</w:t>
        </w:r>
      </w:hyperlink>
      <w:r w:rsidRPr="00916BE3">
        <w:rPr>
          <w:rFonts w:ascii="Calibri" w:hAnsi="Calibri" w:cs="Calibri"/>
          <w:i/>
        </w:rPr>
        <w:t>.</w:t>
      </w:r>
    </w:p>
    <w:p w14:paraId="2499C803" w14:textId="77777777" w:rsidR="00BD7FB9" w:rsidRPr="00916BE3" w:rsidRDefault="00BD7FB9" w:rsidP="00BD7FB9">
      <w:pPr>
        <w:pStyle w:val="Textkrper"/>
        <w:ind w:left="360"/>
        <w:rPr>
          <w:rFonts w:ascii="Calibri" w:hAnsi="Calibri" w:cs="Calibri"/>
          <w:i/>
        </w:rPr>
      </w:pPr>
    </w:p>
    <w:p w14:paraId="3A9AD682" w14:textId="77777777" w:rsidR="00BD7FB9" w:rsidRPr="00916BE3" w:rsidRDefault="00BD7FB9" w:rsidP="00BD7FB9">
      <w:pPr>
        <w:rPr>
          <w:rFonts w:ascii="Calibri" w:hAnsi="Calibri" w:cs="Calibri"/>
        </w:rPr>
      </w:pPr>
      <w:r w:rsidRPr="00916BE3">
        <w:rPr>
          <w:rFonts w:ascii="Calibri" w:hAnsi="Calibri" w:cs="Calibri"/>
        </w:rPr>
        <w:t>Hier steht mein Text.</w:t>
      </w:r>
    </w:p>
    <w:p w14:paraId="77C25FF6" w14:textId="77777777" w:rsidR="00053CDD" w:rsidRPr="00916BE3" w:rsidRDefault="00053CDD">
      <w:pPr>
        <w:rPr>
          <w:rFonts w:asciiTheme="majorHAnsi" w:eastAsiaTheme="majorEastAsia" w:hAnsiTheme="majorHAnsi" w:cstheme="majorBidi"/>
          <w:sz w:val="32"/>
          <w:szCs w:val="32"/>
          <w:lang w:val="de-DE"/>
        </w:rPr>
      </w:pPr>
      <w:r w:rsidRPr="00916BE3">
        <w:rPr>
          <w:lang w:val="de-DE"/>
        </w:rPr>
        <w:br w:type="page"/>
      </w:r>
    </w:p>
    <w:p w14:paraId="54D0324B" w14:textId="4CBFDE5C" w:rsidR="007B1402" w:rsidRPr="00916BE3" w:rsidRDefault="007B1402" w:rsidP="007B1402">
      <w:pPr>
        <w:pStyle w:val="berschrift1"/>
        <w:rPr>
          <w:lang w:val="de-DE"/>
        </w:rPr>
      </w:pPr>
      <w:bookmarkStart w:id="33" w:name="_Toc139430325"/>
      <w:r w:rsidRPr="00916BE3">
        <w:rPr>
          <w:lang w:val="de-DE"/>
        </w:rPr>
        <w:lastRenderedPageBreak/>
        <w:t>Literaturverzeichnis</w:t>
      </w:r>
      <w:bookmarkEnd w:id="32"/>
      <w:bookmarkEnd w:id="33"/>
    </w:p>
    <w:p w14:paraId="27C1896B" w14:textId="77777777" w:rsidR="002D1340" w:rsidRPr="00916BE3" w:rsidRDefault="002D1340" w:rsidP="00053CDD">
      <w:pPr>
        <w:rPr>
          <w:lang w:val="de-DE"/>
        </w:rPr>
      </w:pPr>
    </w:p>
    <w:p w14:paraId="4C1387C0" w14:textId="22BAE483" w:rsidR="00BD7FB9" w:rsidRPr="00916BE3" w:rsidRDefault="00BD7FB9" w:rsidP="00BD7FB9">
      <w:pPr>
        <w:pStyle w:val="Textkrper"/>
        <w:numPr>
          <w:ilvl w:val="0"/>
          <w:numId w:val="4"/>
        </w:numPr>
        <w:rPr>
          <w:rFonts w:ascii="Calibri" w:hAnsi="Calibri" w:cs="Calibri"/>
          <w:i/>
        </w:rPr>
      </w:pPr>
      <w:bookmarkStart w:id="34" w:name="_Toc139377319"/>
      <w:r w:rsidRPr="00916BE3">
        <w:rPr>
          <w:rFonts w:ascii="Calibri" w:hAnsi="Calibri" w:cs="Calibri"/>
          <w:i/>
        </w:rPr>
        <w:t xml:space="preserve">Alle in der </w:t>
      </w:r>
      <w:r w:rsidR="00771837">
        <w:rPr>
          <w:rFonts w:ascii="Calibri" w:hAnsi="Calibri" w:cs="Calibri"/>
          <w:i/>
        </w:rPr>
        <w:t>AB</w:t>
      </w:r>
      <w:r w:rsidRPr="00916BE3">
        <w:rPr>
          <w:rFonts w:ascii="Calibri" w:hAnsi="Calibri" w:cs="Calibri"/>
          <w:i/>
        </w:rPr>
        <w:t xml:space="preserve">A verwendeten Quellen werden im Literaturverzeichnis in </w:t>
      </w:r>
      <w:r w:rsidRPr="00916BE3">
        <w:rPr>
          <w:rFonts w:ascii="Calibri" w:hAnsi="Calibri" w:cs="Calibri"/>
          <w:i/>
          <w:u w:val="single"/>
        </w:rPr>
        <w:t>alphabetischer Reihenfolge</w:t>
      </w:r>
      <w:r w:rsidRPr="00916BE3">
        <w:rPr>
          <w:rFonts w:ascii="Calibri" w:hAnsi="Calibri" w:cs="Calibri"/>
          <w:i/>
        </w:rPr>
        <w:t xml:space="preserve"> angegeben. Dies trifft auch für die Online-Quellen zu. D.h. mit Hilfe des Kurzbeleges im Text sind die genauen und ausführlichen Angaben im Literaturverzeichnis zu finden.</w:t>
      </w:r>
    </w:p>
    <w:p w14:paraId="244BB442" w14:textId="77777777" w:rsidR="00BD7FB9" w:rsidRPr="00916BE3" w:rsidRDefault="00BD7FB9" w:rsidP="00BD7FB9">
      <w:pPr>
        <w:pStyle w:val="Textkrper"/>
        <w:numPr>
          <w:ilvl w:val="0"/>
          <w:numId w:val="4"/>
        </w:numPr>
        <w:rPr>
          <w:rFonts w:ascii="Calibri" w:hAnsi="Calibri" w:cs="Calibri"/>
          <w:i/>
        </w:rPr>
      </w:pPr>
      <w:r w:rsidRPr="00916BE3">
        <w:rPr>
          <w:rFonts w:ascii="Calibri" w:hAnsi="Calibri" w:cs="Calibri"/>
          <w:i/>
        </w:rPr>
        <w:t xml:space="preserve">Die Struktur im Literaturverzeichnis richtet sich nach der Quellenart: </w:t>
      </w:r>
    </w:p>
    <w:p w14:paraId="074F03D9" w14:textId="77777777" w:rsidR="00BD7FB9" w:rsidRPr="00916BE3" w:rsidRDefault="00BD7FB9" w:rsidP="00BD7FB9">
      <w:pPr>
        <w:rPr>
          <w:rFonts w:ascii="Calibri" w:hAnsi="Calibri" w:cs="Calibri"/>
        </w:rPr>
      </w:pPr>
    </w:p>
    <w:p w14:paraId="7D535453" w14:textId="77777777" w:rsidR="00BD7FB9" w:rsidRPr="00916BE3" w:rsidRDefault="00BD7FB9" w:rsidP="00BD7FB9">
      <w:pPr>
        <w:pStyle w:val="Default"/>
        <w:spacing w:after="120"/>
        <w:rPr>
          <w:rFonts w:ascii="Calibri" w:hAnsi="Calibri" w:cs="Calibri"/>
          <w:b/>
          <w:color w:val="auto"/>
        </w:rPr>
      </w:pPr>
      <w:proofErr w:type="gramStart"/>
      <w:r w:rsidRPr="00916BE3">
        <w:rPr>
          <w:rFonts w:ascii="Calibri" w:hAnsi="Calibri" w:cs="Calibri"/>
          <w:b/>
          <w:color w:val="auto"/>
        </w:rPr>
        <w:t>Monographien</w:t>
      </w:r>
      <w:proofErr w:type="gramEnd"/>
      <w:r w:rsidRPr="00916BE3">
        <w:rPr>
          <w:rFonts w:ascii="Calibri" w:hAnsi="Calibri" w:cs="Calibri"/>
          <w:b/>
          <w:color w:val="auto"/>
        </w:rPr>
        <w:t xml:space="preserve">: </w:t>
      </w:r>
    </w:p>
    <w:p w14:paraId="00D6F2B6" w14:textId="77777777" w:rsidR="00BD7FB9" w:rsidRPr="00916BE3" w:rsidRDefault="00BD7FB9" w:rsidP="00BD7FB9">
      <w:pPr>
        <w:pStyle w:val="Default"/>
        <w:spacing w:line="360" w:lineRule="auto"/>
        <w:rPr>
          <w:rFonts w:ascii="Calibri" w:hAnsi="Calibri" w:cs="Calibri"/>
          <w:color w:val="auto"/>
        </w:rPr>
      </w:pPr>
      <w:r w:rsidRPr="00916BE3">
        <w:rPr>
          <w:rFonts w:ascii="Calibri" w:hAnsi="Calibri" w:cs="Calibri"/>
          <w:color w:val="auto"/>
        </w:rPr>
        <w:t xml:space="preserve">Autor(en). (Erscheinungsjahr). </w:t>
      </w:r>
      <w:r w:rsidRPr="00916BE3">
        <w:rPr>
          <w:rFonts w:ascii="Calibri" w:hAnsi="Calibri" w:cs="Calibri"/>
          <w:iCs/>
          <w:color w:val="auto"/>
        </w:rPr>
        <w:t>Titel</w:t>
      </w:r>
      <w:r w:rsidRPr="00916BE3">
        <w:rPr>
          <w:rFonts w:ascii="Calibri" w:hAnsi="Calibri" w:cs="Calibri"/>
          <w:color w:val="auto"/>
        </w:rPr>
        <w:t xml:space="preserve">. ggf. Auflage. Erscheinungsort: Verlag. </w:t>
      </w:r>
    </w:p>
    <w:p w14:paraId="5129DBA6" w14:textId="77777777" w:rsidR="00BD7FB9" w:rsidRPr="00916BE3" w:rsidRDefault="00BD7FB9" w:rsidP="00BD7FB9">
      <w:pPr>
        <w:pStyle w:val="Default"/>
        <w:spacing w:line="360" w:lineRule="auto"/>
        <w:ind w:left="709" w:hanging="709"/>
        <w:rPr>
          <w:rFonts w:ascii="Calibri" w:hAnsi="Calibri" w:cs="Calibri"/>
          <w:color w:val="auto"/>
        </w:rPr>
      </w:pPr>
      <w:r w:rsidRPr="00916BE3">
        <w:rPr>
          <w:rFonts w:ascii="Calibri" w:hAnsi="Calibri" w:cs="Calibri"/>
          <w:color w:val="auto"/>
        </w:rPr>
        <w:t xml:space="preserve">Asendorpf, J. B. (2004). Psychologie der Persönlichkeit. 3. Auflage. Berlin: Springer. </w:t>
      </w:r>
    </w:p>
    <w:p w14:paraId="4DDC5D9A" w14:textId="77777777" w:rsidR="00BD7FB9" w:rsidRPr="00916BE3" w:rsidRDefault="00BD7FB9" w:rsidP="00BD7FB9">
      <w:pPr>
        <w:pStyle w:val="Default"/>
        <w:spacing w:line="360" w:lineRule="auto"/>
        <w:rPr>
          <w:rFonts w:ascii="Calibri" w:hAnsi="Calibri" w:cs="Calibri"/>
          <w:color w:val="auto"/>
        </w:rPr>
      </w:pPr>
      <w:proofErr w:type="spellStart"/>
      <w:r w:rsidRPr="00916BE3">
        <w:rPr>
          <w:rFonts w:ascii="Calibri" w:hAnsi="Calibri" w:cs="Calibri"/>
          <w:color w:val="auto"/>
        </w:rPr>
        <w:t>Szagun</w:t>
      </w:r>
      <w:proofErr w:type="spellEnd"/>
      <w:r w:rsidRPr="00916BE3">
        <w:rPr>
          <w:rFonts w:ascii="Calibri" w:hAnsi="Calibri" w:cs="Calibri"/>
          <w:color w:val="auto"/>
        </w:rPr>
        <w:t xml:space="preserve">, G. (1980). Sprachenentwicklung beim Kind. München: Urban &amp; Schwarzenberg. </w:t>
      </w:r>
    </w:p>
    <w:p w14:paraId="19FFAA46" w14:textId="77777777" w:rsidR="00BD7FB9" w:rsidRPr="00916BE3" w:rsidRDefault="00BD7FB9" w:rsidP="00BD7FB9">
      <w:pPr>
        <w:pStyle w:val="Default"/>
        <w:spacing w:after="120"/>
        <w:rPr>
          <w:rFonts w:ascii="Calibri" w:hAnsi="Calibri" w:cs="Calibri"/>
          <w:color w:val="auto"/>
        </w:rPr>
      </w:pPr>
    </w:p>
    <w:p w14:paraId="0034044B"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Sammelband: </w:t>
      </w:r>
    </w:p>
    <w:p w14:paraId="669561F3"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(Hrsg.) (Erscheinungsjahr). Titel. ggf. Auflage. Erscheinungsort: Verlag. </w:t>
      </w:r>
    </w:p>
    <w:p w14:paraId="0BDB83AB"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Abel, J. &amp; </w:t>
      </w:r>
      <w:proofErr w:type="spellStart"/>
      <w:r w:rsidRPr="00916BE3">
        <w:rPr>
          <w:rFonts w:ascii="Calibri" w:hAnsi="Calibri" w:cs="Calibri"/>
          <w:color w:val="auto"/>
        </w:rPr>
        <w:t>Tarnai</w:t>
      </w:r>
      <w:proofErr w:type="spellEnd"/>
      <w:r w:rsidRPr="00916BE3">
        <w:rPr>
          <w:rFonts w:ascii="Calibri" w:hAnsi="Calibri" w:cs="Calibri"/>
          <w:color w:val="auto"/>
        </w:rPr>
        <w:t xml:space="preserve">, C. (Hrsg.) (1998). Pädagogisch-psychologische Interessensforschung in Studium und Beruf. Münster: Waxmann. </w:t>
      </w:r>
    </w:p>
    <w:p w14:paraId="7F56F78E" w14:textId="77777777" w:rsidR="00BD7FB9" w:rsidRPr="00916BE3" w:rsidRDefault="00BD7FB9" w:rsidP="00BD7FB9">
      <w:pPr>
        <w:pStyle w:val="Default"/>
        <w:spacing w:after="120"/>
        <w:rPr>
          <w:rFonts w:ascii="Calibri" w:hAnsi="Calibri" w:cs="Calibri"/>
          <w:color w:val="auto"/>
        </w:rPr>
      </w:pPr>
    </w:p>
    <w:p w14:paraId="46640AE1"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Beitrag in einem Sammelband: </w:t>
      </w:r>
    </w:p>
    <w:p w14:paraId="0702432B"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Erscheinungsjahr. Aufsatztitel. In Herausgeber (Hrsg.), Titel (Seitenzahl[en]). Erscheinungsort: Verlag. </w:t>
      </w:r>
    </w:p>
    <w:p w14:paraId="7CD76B89"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Arnold, R. (2001). Kompetenz. In R. Arnold, S. Nolda, &amp; E. </w:t>
      </w:r>
      <w:proofErr w:type="spellStart"/>
      <w:r w:rsidRPr="00916BE3">
        <w:rPr>
          <w:rFonts w:ascii="Calibri" w:hAnsi="Calibri" w:cs="Calibri"/>
          <w:color w:val="auto"/>
        </w:rPr>
        <w:t>Nuissl</w:t>
      </w:r>
      <w:proofErr w:type="spellEnd"/>
      <w:r w:rsidRPr="00916BE3">
        <w:rPr>
          <w:rFonts w:ascii="Calibri" w:hAnsi="Calibri" w:cs="Calibri"/>
          <w:color w:val="auto"/>
        </w:rPr>
        <w:t xml:space="preserve"> (Hrsg.), Wörterbuch Erwachsenenpädagogik (S. 176). Bad Heilbrunn: Klinkhardt. </w:t>
      </w:r>
    </w:p>
    <w:p w14:paraId="6F455955"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Terhart, E. (1996). Berufskultur und professionelles Handeln bei Lehrern. In A. Combe &amp; W. Helsper (Hrsg.), Pädagogische Professionalität. Untersuchungen zum Typus pädagogischen Handelns (S. 448–471). Frankfurt am Main: Suhrkamp. </w:t>
      </w:r>
    </w:p>
    <w:p w14:paraId="34570BDC" w14:textId="77777777" w:rsidR="007001A7" w:rsidRPr="00916BE3" w:rsidRDefault="007001A7">
      <w:pPr>
        <w:spacing w:line="259" w:lineRule="auto"/>
        <w:rPr>
          <w:rFonts w:ascii="Calibri" w:eastAsia="Times New Roman" w:hAnsi="Calibri" w:cs="Calibri"/>
          <w:b/>
          <w:szCs w:val="24"/>
          <w:lang w:eastAsia="de-AT"/>
        </w:rPr>
      </w:pPr>
      <w:r w:rsidRPr="00916BE3">
        <w:rPr>
          <w:rFonts w:ascii="Calibri" w:hAnsi="Calibri" w:cs="Calibri"/>
          <w:b/>
        </w:rPr>
        <w:br w:type="page"/>
      </w:r>
    </w:p>
    <w:p w14:paraId="528107BE" w14:textId="60583E33"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lastRenderedPageBreak/>
        <w:t xml:space="preserve">Beitrag in Zeitschrift: </w:t>
      </w:r>
    </w:p>
    <w:p w14:paraId="3B12D339"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(Erscheinungsjahr). Aufsatztitel. </w:t>
      </w:r>
      <w:r w:rsidRPr="00916BE3">
        <w:rPr>
          <w:rFonts w:ascii="Calibri" w:hAnsi="Calibri" w:cs="Calibri"/>
          <w:iCs/>
          <w:color w:val="auto"/>
        </w:rPr>
        <w:t>Zeitschrift, Bandnummer (ggf. Heftnummer bei heftweiser Paginierung)</w:t>
      </w:r>
      <w:r w:rsidRPr="00916BE3">
        <w:rPr>
          <w:rFonts w:ascii="Calibri" w:hAnsi="Calibri" w:cs="Calibri"/>
          <w:color w:val="auto"/>
        </w:rPr>
        <w:t xml:space="preserve">, Seitenzahl. </w:t>
      </w:r>
    </w:p>
    <w:p w14:paraId="5C3E0B52"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Brandstädter, J., Krampen, G. &amp; </w:t>
      </w:r>
      <w:proofErr w:type="spellStart"/>
      <w:r w:rsidRPr="00916BE3">
        <w:rPr>
          <w:rFonts w:ascii="Calibri" w:hAnsi="Calibri" w:cs="Calibri"/>
          <w:color w:val="auto"/>
        </w:rPr>
        <w:t>Warndorf</w:t>
      </w:r>
      <w:proofErr w:type="spellEnd"/>
      <w:r w:rsidRPr="00916BE3">
        <w:rPr>
          <w:rFonts w:ascii="Calibri" w:hAnsi="Calibri" w:cs="Calibri"/>
          <w:color w:val="auto"/>
        </w:rPr>
        <w:t xml:space="preserve">, P. K. (1985). Entwicklungsbezogene Handlungsorientierungen und Emotionen im Erwachsenenalter. Zeitschrift für Entwicklungspsychologie und Pädagogische Psychologie, 17, 41–52. </w:t>
      </w:r>
    </w:p>
    <w:p w14:paraId="53452BEB"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Neuenschwander, M. P. (2004). Lehrerkompetenzen und ihre Beurteilung. Journal für </w:t>
      </w:r>
      <w:proofErr w:type="spellStart"/>
      <w:r w:rsidRPr="00916BE3">
        <w:rPr>
          <w:rFonts w:ascii="Calibri" w:hAnsi="Calibri" w:cs="Calibri"/>
          <w:color w:val="auto"/>
        </w:rPr>
        <w:t>LehrerInnenbildung</w:t>
      </w:r>
      <w:proofErr w:type="spellEnd"/>
      <w:r w:rsidRPr="00916BE3">
        <w:rPr>
          <w:rFonts w:ascii="Calibri" w:hAnsi="Calibri" w:cs="Calibri"/>
          <w:color w:val="auto"/>
        </w:rPr>
        <w:t>, 4 (1), 23–29.</w:t>
      </w:r>
    </w:p>
    <w:p w14:paraId="1FB2BC20" w14:textId="77777777" w:rsidR="00BD7FB9" w:rsidRPr="00916BE3" w:rsidRDefault="00BD7FB9" w:rsidP="00BD7FB9">
      <w:pPr>
        <w:pStyle w:val="Default"/>
        <w:spacing w:after="120"/>
        <w:rPr>
          <w:rFonts w:ascii="Calibri" w:hAnsi="Calibri" w:cs="Calibri"/>
          <w:color w:val="auto"/>
        </w:rPr>
      </w:pPr>
    </w:p>
    <w:p w14:paraId="26E7E4BA"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Zeitungsbeiträge: </w:t>
      </w:r>
    </w:p>
    <w:p w14:paraId="293E89E4"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(Erscheinungsjahr). Titel. Zeitung, Tag der Veröffentlichung, Seitenzahl. </w:t>
      </w:r>
    </w:p>
    <w:p w14:paraId="5F3CACE5"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Korn, H. (1997). Die Ressourcen der eigenen Kindheit nützen. Der Standard, 21.10.2007, 25. </w:t>
      </w:r>
    </w:p>
    <w:p w14:paraId="35C1A874" w14:textId="77777777" w:rsidR="00BD7FB9" w:rsidRPr="00916BE3" w:rsidRDefault="00BD7FB9" w:rsidP="00BD7FB9">
      <w:pPr>
        <w:pStyle w:val="Default"/>
        <w:spacing w:after="120"/>
        <w:rPr>
          <w:rFonts w:ascii="Calibri" w:hAnsi="Calibri" w:cs="Calibri"/>
          <w:color w:val="auto"/>
        </w:rPr>
      </w:pPr>
    </w:p>
    <w:p w14:paraId="61684D1F"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WWW-Adressen: </w:t>
      </w:r>
    </w:p>
    <w:p w14:paraId="79637613"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(Jahr). Titel. Verfügbar unter: Pfadangabe [Datum des Zugriffs]. </w:t>
      </w:r>
    </w:p>
    <w:p w14:paraId="77B5B29B"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Weinert, F. E. (2000). Lehren und Lernen für die Zukunft – Ansprüche an das Lernen in der Schule. Vortragsveranstaltung im Pädagogischen Zentrum in Bad Kreuznach. Verfügbar unter: http://sform.bildung.hessen.de/gymnasium/skii/Grundfragen/pool/weinert_2000-03-29.pdf [10.02.2008]. </w:t>
      </w:r>
    </w:p>
    <w:p w14:paraId="1091E051" w14:textId="77777777" w:rsidR="00BD7FB9" w:rsidRPr="00916BE3" w:rsidRDefault="00BD7FB9" w:rsidP="00BD7FB9">
      <w:pPr>
        <w:pStyle w:val="Default"/>
        <w:spacing w:after="120"/>
        <w:rPr>
          <w:rFonts w:ascii="Calibri" w:hAnsi="Calibri" w:cs="Calibri"/>
          <w:color w:val="auto"/>
        </w:rPr>
      </w:pPr>
    </w:p>
    <w:p w14:paraId="47574E94"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Forschungsberichte, Bachelorarbeiten, Skripten: </w:t>
      </w:r>
    </w:p>
    <w:p w14:paraId="7B6E64B8"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(Erscheinungsjahr). Titel. Institution. Hopf, B. (2008). Kompetenzen von Lehrenden aus der Sicht von steirischen Berufsschüler/innen. Unveröffentlichte Diplomarbeit an der Fakultät für Kulturwissenschaften. Alpen-Adria-Universität Klagenfurt. </w:t>
      </w:r>
    </w:p>
    <w:p w14:paraId="551AE8B2"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König, J. &amp; Blömeke, S. (2010). Pädagogisches Unterrichtswissen (PUW). Dokumentation der Kurzfassung des TEDS-M Testinstruments zur Kompetenzmessung in der ersten Phase der Lehrerausbildung. Unveröffentlichtes Dokument. Humboldt-Universität zu Berlin. </w:t>
      </w:r>
    </w:p>
    <w:p w14:paraId="1C8BCAC3" w14:textId="4EDE139E" w:rsidR="00BD7FB9" w:rsidRPr="00916BE3" w:rsidRDefault="00BD7FB9" w:rsidP="00F042C2">
      <w:pPr>
        <w:pStyle w:val="Default"/>
        <w:spacing w:after="120" w:line="360" w:lineRule="auto"/>
        <w:rPr>
          <w:rFonts w:ascii="Calibri" w:hAnsi="Calibri" w:cs="Calibri"/>
          <w:color w:val="auto"/>
        </w:rPr>
      </w:pPr>
      <w:r w:rsidRPr="00916BE3">
        <w:rPr>
          <w:rFonts w:ascii="Calibri" w:hAnsi="Calibri" w:cs="Calibri"/>
          <w:color w:val="auto"/>
        </w:rPr>
        <w:t xml:space="preserve">Specht, W. (2006). Stimulation von Schulentwicklung durch Diagnosedaten. Unveröffentlichtes Skriptum. Universität Klagenfurt. </w:t>
      </w:r>
    </w:p>
    <w:p w14:paraId="60C443D6" w14:textId="0CBD1CCB" w:rsidR="007001A7" w:rsidRPr="00916BE3" w:rsidRDefault="007001A7" w:rsidP="007001A7">
      <w:pPr>
        <w:pStyle w:val="Default"/>
        <w:spacing w:after="120"/>
        <w:rPr>
          <w:rFonts w:ascii="Calibri" w:hAnsi="Calibri" w:cs="Calibri"/>
          <w:b/>
          <w:color w:val="auto"/>
        </w:rPr>
      </w:pPr>
      <w:r w:rsidRPr="00916BE3">
        <w:rPr>
          <w:rFonts w:ascii="Calibri" w:hAnsi="Calibri" w:cs="Calibri"/>
          <w:b/>
          <w:color w:val="auto"/>
        </w:rPr>
        <w:br w:type="page"/>
      </w:r>
    </w:p>
    <w:p w14:paraId="39EE6D30" w14:textId="7B936630"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lastRenderedPageBreak/>
        <w:t xml:space="preserve">Audiovisuelle Medien: </w:t>
      </w:r>
    </w:p>
    <w:p w14:paraId="0ADF95D2"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Autor(en). (Erscheinungsjahr). Titel. [Typ des Mediums]. Ort: Verlag. </w:t>
      </w:r>
    </w:p>
    <w:p w14:paraId="3E83426D"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Kahl, R. (2010). Spielen, Leben, Lernen – Über den Vorteil verschieden zu sein. [DVD]. Hamburg: Archiv der Zukunft. </w:t>
      </w:r>
    </w:p>
    <w:p w14:paraId="4C981EB9" w14:textId="77777777" w:rsidR="00BD7FB9" w:rsidRPr="00916BE3" w:rsidRDefault="00BD7FB9" w:rsidP="00BD7FB9">
      <w:pPr>
        <w:pStyle w:val="Default"/>
        <w:spacing w:after="120" w:line="360" w:lineRule="auto"/>
        <w:rPr>
          <w:rFonts w:ascii="Calibri" w:hAnsi="Calibri" w:cs="Calibri"/>
          <w:color w:val="auto"/>
          <w:u w:val="single"/>
        </w:rPr>
      </w:pPr>
      <w:r w:rsidRPr="00916BE3">
        <w:rPr>
          <w:rFonts w:ascii="Calibri" w:hAnsi="Calibri" w:cs="Calibri"/>
          <w:color w:val="auto"/>
          <w:u w:val="single"/>
        </w:rPr>
        <w:t xml:space="preserve">Wenn kein Autor zugeordnet werden kann: </w:t>
      </w:r>
    </w:p>
    <w:p w14:paraId="02DF71DB" w14:textId="77777777" w:rsidR="00BD7FB9" w:rsidRPr="00916BE3" w:rsidRDefault="00BD7FB9" w:rsidP="00BD7FB9">
      <w:pPr>
        <w:pStyle w:val="Default"/>
        <w:spacing w:after="120" w:line="360" w:lineRule="auto"/>
        <w:rPr>
          <w:rFonts w:ascii="Calibri" w:hAnsi="Calibri" w:cs="Calibri"/>
          <w:color w:val="auto"/>
        </w:rPr>
      </w:pPr>
      <w:r w:rsidRPr="00916BE3">
        <w:rPr>
          <w:rFonts w:ascii="Calibri" w:hAnsi="Calibri" w:cs="Calibri"/>
          <w:color w:val="auto"/>
        </w:rPr>
        <w:t xml:space="preserve">Recht und Unrecht. (2010). Radiokolleg vom 22. u. 23.03.2010 Ö1. [2 CD]. Wien: ORF. </w:t>
      </w:r>
    </w:p>
    <w:p w14:paraId="511F9F72" w14:textId="77777777" w:rsidR="00BD7FB9" w:rsidRPr="00916BE3" w:rsidRDefault="00BD7FB9" w:rsidP="00BD7FB9">
      <w:pPr>
        <w:pStyle w:val="Default"/>
        <w:spacing w:after="120"/>
        <w:rPr>
          <w:rFonts w:ascii="Calibri" w:hAnsi="Calibri" w:cs="Calibri"/>
          <w:color w:val="auto"/>
        </w:rPr>
      </w:pPr>
    </w:p>
    <w:p w14:paraId="4534BDCB"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Gesetze: </w:t>
      </w:r>
    </w:p>
    <w:p w14:paraId="1361FC60" w14:textId="77777777" w:rsidR="00BD7FB9" w:rsidRPr="00916BE3" w:rsidRDefault="00BD7FB9" w:rsidP="00BD7FB9">
      <w:pPr>
        <w:pStyle w:val="Default"/>
        <w:spacing w:after="120" w:line="360" w:lineRule="auto"/>
        <w:rPr>
          <w:rFonts w:ascii="Calibri" w:hAnsi="Calibri" w:cs="Calibri"/>
          <w:color w:val="auto"/>
        </w:rPr>
      </w:pPr>
      <w:proofErr w:type="spellStart"/>
      <w:r w:rsidRPr="00916BE3">
        <w:rPr>
          <w:rFonts w:ascii="Calibri" w:hAnsi="Calibri" w:cs="Calibri"/>
          <w:color w:val="auto"/>
        </w:rPr>
        <w:t>SchOG</w:t>
      </w:r>
      <w:proofErr w:type="spellEnd"/>
      <w:r w:rsidRPr="00916BE3">
        <w:rPr>
          <w:rFonts w:ascii="Calibri" w:hAnsi="Calibri" w:cs="Calibri"/>
          <w:color w:val="auto"/>
        </w:rPr>
        <w:t xml:space="preserve">: Schulorganisationsgesetz – </w:t>
      </w:r>
      <w:proofErr w:type="spellStart"/>
      <w:r w:rsidRPr="00916BE3">
        <w:rPr>
          <w:rFonts w:ascii="Calibri" w:hAnsi="Calibri" w:cs="Calibri"/>
          <w:color w:val="auto"/>
        </w:rPr>
        <w:t>SchOG</w:t>
      </w:r>
      <w:proofErr w:type="spellEnd"/>
      <w:r w:rsidRPr="00916BE3">
        <w:rPr>
          <w:rFonts w:ascii="Calibri" w:hAnsi="Calibri" w:cs="Calibri"/>
          <w:color w:val="auto"/>
        </w:rPr>
        <w:t xml:space="preserve">. BGB1. Nr. 242/1962 idF der Kundmachungen BGB1. Nr. 267/1963, BGB1 Nr. 287/1995. In Kodex des österreichischen Rechts. Sammlung der österreichischen Bundesgesetze. Schulgesetze. 6. Auflage, 2003. Wien: Lexis </w:t>
      </w:r>
      <w:proofErr w:type="spellStart"/>
      <w:r w:rsidRPr="00916BE3">
        <w:rPr>
          <w:rFonts w:ascii="Calibri" w:hAnsi="Calibri" w:cs="Calibri"/>
          <w:color w:val="auto"/>
        </w:rPr>
        <w:t>Nexis</w:t>
      </w:r>
      <w:proofErr w:type="spellEnd"/>
      <w:r w:rsidRPr="00916BE3">
        <w:rPr>
          <w:rFonts w:ascii="Calibri" w:hAnsi="Calibri" w:cs="Calibri"/>
          <w:color w:val="auto"/>
        </w:rPr>
        <w:t xml:space="preserve">. </w:t>
      </w:r>
    </w:p>
    <w:p w14:paraId="311BAA5F" w14:textId="77777777" w:rsidR="00BD7FB9" w:rsidRPr="00916BE3" w:rsidRDefault="00BD7FB9" w:rsidP="00BD7FB9">
      <w:pPr>
        <w:pStyle w:val="Default"/>
        <w:spacing w:after="120"/>
        <w:rPr>
          <w:rFonts w:ascii="Calibri" w:hAnsi="Calibri" w:cs="Calibri"/>
          <w:b/>
          <w:color w:val="auto"/>
        </w:rPr>
      </w:pPr>
    </w:p>
    <w:p w14:paraId="0D63BA88" w14:textId="77777777" w:rsidR="00BD7FB9" w:rsidRPr="00916BE3" w:rsidRDefault="00BD7FB9" w:rsidP="00BD7FB9">
      <w:pPr>
        <w:pStyle w:val="Default"/>
        <w:spacing w:after="120"/>
        <w:rPr>
          <w:rFonts w:ascii="Calibri" w:hAnsi="Calibri" w:cs="Calibri"/>
          <w:b/>
          <w:color w:val="auto"/>
        </w:rPr>
      </w:pPr>
      <w:r w:rsidRPr="00916BE3">
        <w:rPr>
          <w:rFonts w:ascii="Calibri" w:hAnsi="Calibri" w:cs="Calibri"/>
          <w:b/>
          <w:color w:val="auto"/>
        </w:rPr>
        <w:t xml:space="preserve">Internetquelle: </w:t>
      </w:r>
    </w:p>
    <w:p w14:paraId="45F7B9D7" w14:textId="77777777" w:rsidR="00BD7FB9" w:rsidRPr="00916BE3" w:rsidRDefault="00BD7FB9" w:rsidP="00BD7FB9">
      <w:pPr>
        <w:pStyle w:val="Default"/>
        <w:spacing w:after="120" w:line="360" w:lineRule="auto"/>
        <w:rPr>
          <w:rFonts w:ascii="Calibri" w:hAnsi="Calibri" w:cs="Calibri"/>
          <w:color w:val="auto"/>
        </w:rPr>
      </w:pPr>
      <w:proofErr w:type="spellStart"/>
      <w:r w:rsidRPr="00916BE3">
        <w:rPr>
          <w:rFonts w:ascii="Calibri" w:hAnsi="Calibri" w:cs="Calibri"/>
          <w:color w:val="auto"/>
        </w:rPr>
        <w:t>SchOG</w:t>
      </w:r>
      <w:proofErr w:type="spellEnd"/>
      <w:r w:rsidRPr="00916BE3">
        <w:rPr>
          <w:rFonts w:ascii="Calibri" w:hAnsi="Calibri" w:cs="Calibri"/>
          <w:color w:val="auto"/>
        </w:rPr>
        <w:t>: Bundesgesetz vom 25. Juli 1962 über die Schulorganisation (Schulorganisationsgesetz) BGBl. Nr. 242/1962, zuletzt geändert durch BGBl. I Nr. 44/2009. Verfügbar unter: http://www.bmukk.gv.at/schulen/recht/gvo/schog_01.xml#07a [22.01.2011].</w:t>
      </w:r>
    </w:p>
    <w:p w14:paraId="4BA13D0E" w14:textId="77777777" w:rsidR="00BD7FB9" w:rsidRPr="00916BE3" w:rsidRDefault="00BD7FB9" w:rsidP="00BD7FB9">
      <w:pPr>
        <w:pStyle w:val="Default"/>
        <w:spacing w:after="120" w:line="360" w:lineRule="auto"/>
        <w:rPr>
          <w:rFonts w:ascii="Calibri" w:hAnsi="Calibri" w:cs="Calibri"/>
          <w:color w:val="auto"/>
        </w:rPr>
      </w:pPr>
      <w:proofErr w:type="spellStart"/>
      <w:r w:rsidRPr="00916BE3">
        <w:rPr>
          <w:rFonts w:ascii="Calibri" w:hAnsi="Calibri" w:cs="Calibri"/>
          <w:color w:val="auto"/>
          <w:lang w:val="en-US"/>
        </w:rPr>
        <w:t>Suler</w:t>
      </w:r>
      <w:proofErr w:type="spellEnd"/>
      <w:r w:rsidRPr="00916BE3">
        <w:rPr>
          <w:rFonts w:ascii="Calibri" w:hAnsi="Calibri" w:cs="Calibri"/>
          <w:color w:val="auto"/>
          <w:lang w:val="en-US"/>
        </w:rPr>
        <w:t xml:space="preserve">, J. (1999). The psychology of avatars and graphical space. </w:t>
      </w:r>
      <w:r w:rsidRPr="00916BE3">
        <w:rPr>
          <w:rFonts w:ascii="Calibri" w:hAnsi="Calibri" w:cs="Calibri"/>
          <w:color w:val="auto"/>
        </w:rPr>
        <w:t xml:space="preserve">The </w:t>
      </w:r>
      <w:proofErr w:type="spellStart"/>
      <w:r w:rsidRPr="00916BE3">
        <w:rPr>
          <w:rFonts w:ascii="Calibri" w:hAnsi="Calibri" w:cs="Calibri"/>
          <w:color w:val="auto"/>
        </w:rPr>
        <w:t>Psychology</w:t>
      </w:r>
      <w:proofErr w:type="spellEnd"/>
      <w:r w:rsidRPr="00916BE3">
        <w:rPr>
          <w:rFonts w:ascii="Calibri" w:hAnsi="Calibri" w:cs="Calibri"/>
          <w:color w:val="auto"/>
        </w:rPr>
        <w:t xml:space="preserve"> </w:t>
      </w:r>
      <w:proofErr w:type="spellStart"/>
      <w:r w:rsidRPr="00916BE3">
        <w:rPr>
          <w:rFonts w:ascii="Calibri" w:hAnsi="Calibri" w:cs="Calibri"/>
          <w:color w:val="auto"/>
        </w:rPr>
        <w:t>of</w:t>
      </w:r>
      <w:proofErr w:type="spellEnd"/>
      <w:r w:rsidRPr="00916BE3">
        <w:rPr>
          <w:rFonts w:ascii="Calibri" w:hAnsi="Calibri" w:cs="Calibri"/>
          <w:color w:val="auto"/>
        </w:rPr>
        <w:t xml:space="preserve"> Cyberspace. Verfügbar unter: http://www.rider.edu/users/suler/ </w:t>
      </w:r>
      <w:proofErr w:type="spellStart"/>
      <w:r w:rsidRPr="00916BE3">
        <w:rPr>
          <w:rFonts w:ascii="Calibri" w:hAnsi="Calibri" w:cs="Calibri"/>
          <w:color w:val="auto"/>
        </w:rPr>
        <w:t>psycyber</w:t>
      </w:r>
      <w:proofErr w:type="spellEnd"/>
      <w:r w:rsidRPr="00916BE3">
        <w:rPr>
          <w:rFonts w:ascii="Calibri" w:hAnsi="Calibri" w:cs="Calibri"/>
          <w:color w:val="auto"/>
        </w:rPr>
        <w:t xml:space="preserve">/psyav.html [26.03.2002]. </w:t>
      </w:r>
    </w:p>
    <w:p w14:paraId="4ACADE6D" w14:textId="77777777" w:rsidR="00053CDD" w:rsidRPr="00916BE3" w:rsidRDefault="00053CDD">
      <w:pPr>
        <w:rPr>
          <w:rFonts w:asciiTheme="majorHAnsi" w:eastAsiaTheme="majorEastAsia" w:hAnsiTheme="majorHAnsi" w:cstheme="majorBidi"/>
          <w:sz w:val="32"/>
          <w:szCs w:val="32"/>
          <w:lang w:val="de-DE"/>
        </w:rPr>
      </w:pPr>
      <w:r w:rsidRPr="00916BE3">
        <w:rPr>
          <w:lang w:val="de-DE"/>
        </w:rPr>
        <w:br w:type="page"/>
      </w:r>
    </w:p>
    <w:p w14:paraId="45FCACBD" w14:textId="76E859D3" w:rsidR="007B1402" w:rsidRPr="00916BE3" w:rsidRDefault="007B1402" w:rsidP="007B1402">
      <w:pPr>
        <w:pStyle w:val="berschrift1"/>
        <w:rPr>
          <w:lang w:val="de-DE"/>
        </w:rPr>
      </w:pPr>
      <w:bookmarkStart w:id="35" w:name="_Toc139430326"/>
      <w:r w:rsidRPr="00916BE3">
        <w:rPr>
          <w:lang w:val="de-DE"/>
        </w:rPr>
        <w:lastRenderedPageBreak/>
        <w:t>Abbildungsverzeichnis</w:t>
      </w:r>
      <w:bookmarkEnd w:id="34"/>
      <w:bookmarkEnd w:id="35"/>
    </w:p>
    <w:p w14:paraId="6F7BC8D5" w14:textId="77777777" w:rsidR="002D1340" w:rsidRPr="00916BE3" w:rsidRDefault="002D1340" w:rsidP="00053CDD">
      <w:pPr>
        <w:rPr>
          <w:lang w:val="de-DE"/>
        </w:rPr>
      </w:pPr>
    </w:p>
    <w:bookmarkStart w:id="36" w:name="_Toc139377320"/>
    <w:p w14:paraId="0E1B1EA7" w14:textId="75603A4F" w:rsidR="00BD7FB9" w:rsidRPr="00916BE3" w:rsidRDefault="00BD7FB9">
      <w:pPr>
        <w:pStyle w:val="Abbildungsverzeichnis"/>
        <w:tabs>
          <w:tab w:val="right" w:leader="dot" w:pos="9062"/>
        </w:tabs>
        <w:rPr>
          <w:noProof/>
        </w:rPr>
      </w:pPr>
      <w:r w:rsidRPr="00916BE3">
        <w:rPr>
          <w:lang w:val="de-DE"/>
        </w:rPr>
        <w:fldChar w:fldCharType="begin"/>
      </w:r>
      <w:r w:rsidRPr="00916BE3">
        <w:rPr>
          <w:lang w:val="de-DE"/>
        </w:rPr>
        <w:instrText xml:space="preserve"> TOC \h \z \c "Abbildung" </w:instrText>
      </w:r>
      <w:r w:rsidRPr="00916BE3">
        <w:rPr>
          <w:lang w:val="de-DE"/>
        </w:rPr>
        <w:fldChar w:fldCharType="separate"/>
      </w:r>
      <w:hyperlink w:anchor="_Toc139429930" w:history="1">
        <w:r w:rsidRPr="00916BE3">
          <w:rPr>
            <w:rStyle w:val="Hyperlink"/>
            <w:rFonts w:cs="Calibri"/>
            <w:noProof/>
            <w:color w:val="auto"/>
          </w:rPr>
          <w:t>Abbildung 1: Vergleich pflanzliche/tierische Zelle (Linder 1, 2007, S. 34)</w:t>
        </w:r>
        <w:r w:rsidRPr="00916BE3">
          <w:rPr>
            <w:noProof/>
            <w:webHidden/>
          </w:rPr>
          <w:tab/>
        </w:r>
        <w:r w:rsidRPr="00916BE3">
          <w:rPr>
            <w:noProof/>
            <w:webHidden/>
          </w:rPr>
          <w:fldChar w:fldCharType="begin"/>
        </w:r>
        <w:r w:rsidRPr="00916BE3">
          <w:rPr>
            <w:noProof/>
            <w:webHidden/>
          </w:rPr>
          <w:instrText xml:space="preserve"> PAGEREF _Toc139429930 \h </w:instrText>
        </w:r>
        <w:r w:rsidRPr="00916BE3">
          <w:rPr>
            <w:noProof/>
            <w:webHidden/>
          </w:rPr>
        </w:r>
        <w:r w:rsidRPr="00916BE3">
          <w:rPr>
            <w:noProof/>
            <w:webHidden/>
          </w:rPr>
          <w:fldChar w:fldCharType="separate"/>
        </w:r>
        <w:r w:rsidR="00535D5F" w:rsidRPr="00916BE3">
          <w:rPr>
            <w:noProof/>
            <w:webHidden/>
          </w:rPr>
          <w:t>10</w:t>
        </w:r>
        <w:r w:rsidRPr="00916BE3">
          <w:rPr>
            <w:noProof/>
            <w:webHidden/>
          </w:rPr>
          <w:fldChar w:fldCharType="end"/>
        </w:r>
      </w:hyperlink>
    </w:p>
    <w:p w14:paraId="69F445F6" w14:textId="4173991A" w:rsidR="00053CDD" w:rsidRPr="00916BE3" w:rsidRDefault="00BD7FB9">
      <w:pPr>
        <w:rPr>
          <w:rFonts w:asciiTheme="majorHAnsi" w:eastAsiaTheme="majorEastAsia" w:hAnsiTheme="majorHAnsi" w:cstheme="majorBidi"/>
          <w:sz w:val="32"/>
          <w:szCs w:val="32"/>
          <w:lang w:val="de-DE"/>
        </w:rPr>
      </w:pPr>
      <w:r w:rsidRPr="00916BE3">
        <w:rPr>
          <w:lang w:val="de-DE"/>
        </w:rPr>
        <w:fldChar w:fldCharType="end"/>
      </w:r>
      <w:r w:rsidR="00053CDD" w:rsidRPr="00916BE3">
        <w:rPr>
          <w:lang w:val="de-DE"/>
        </w:rPr>
        <w:br w:type="page"/>
      </w:r>
    </w:p>
    <w:p w14:paraId="6340FD99" w14:textId="63C3CF4A" w:rsidR="007B1402" w:rsidRPr="00916BE3" w:rsidRDefault="007B1402" w:rsidP="007B1402">
      <w:pPr>
        <w:pStyle w:val="berschrift1"/>
        <w:rPr>
          <w:lang w:val="de-DE"/>
        </w:rPr>
      </w:pPr>
      <w:bookmarkStart w:id="37" w:name="_Toc139430327"/>
      <w:r w:rsidRPr="00916BE3">
        <w:rPr>
          <w:lang w:val="de-DE"/>
        </w:rPr>
        <w:lastRenderedPageBreak/>
        <w:t>Tabellenverzeichnis</w:t>
      </w:r>
      <w:bookmarkEnd w:id="36"/>
      <w:bookmarkEnd w:id="37"/>
    </w:p>
    <w:p w14:paraId="668363F8" w14:textId="77777777" w:rsidR="002D1340" w:rsidRPr="00916BE3" w:rsidRDefault="002D1340" w:rsidP="00053CDD">
      <w:pPr>
        <w:rPr>
          <w:lang w:val="de-DE"/>
        </w:rPr>
      </w:pPr>
    </w:p>
    <w:bookmarkStart w:id="38" w:name="_Toc139377321"/>
    <w:p w14:paraId="0034E811" w14:textId="1B0586EE" w:rsidR="00BD7FB9" w:rsidRPr="00916BE3" w:rsidRDefault="00BD7FB9">
      <w:pPr>
        <w:pStyle w:val="Abbildungsverzeichnis"/>
        <w:tabs>
          <w:tab w:val="right" w:leader="dot" w:pos="9062"/>
        </w:tabs>
        <w:rPr>
          <w:noProof/>
          <w:szCs w:val="24"/>
          <w:lang w:eastAsia="de-DE"/>
        </w:rPr>
      </w:pPr>
      <w:r w:rsidRPr="00916BE3">
        <w:rPr>
          <w:lang w:val="de-DE"/>
        </w:rPr>
        <w:fldChar w:fldCharType="begin"/>
      </w:r>
      <w:r w:rsidRPr="00916BE3">
        <w:rPr>
          <w:lang w:val="de-DE"/>
        </w:rPr>
        <w:instrText xml:space="preserve"> TOC \h \z \c "Tabelle" </w:instrText>
      </w:r>
      <w:r w:rsidRPr="00916BE3">
        <w:rPr>
          <w:lang w:val="de-DE"/>
        </w:rPr>
        <w:fldChar w:fldCharType="separate"/>
      </w:r>
      <w:hyperlink w:anchor="_Toc139429947" w:history="1">
        <w:r w:rsidRPr="00916BE3">
          <w:rPr>
            <w:rStyle w:val="Hyperlink"/>
            <w:rFonts w:cs="Calibri"/>
            <w:noProof/>
            <w:color w:val="auto"/>
          </w:rPr>
          <w:t>Tabelle 1: Gegenüberstellung bei Schulentscheidung</w:t>
        </w:r>
        <w:r w:rsidRPr="00916BE3">
          <w:rPr>
            <w:noProof/>
            <w:webHidden/>
          </w:rPr>
          <w:tab/>
        </w:r>
        <w:r w:rsidRPr="00916BE3">
          <w:rPr>
            <w:noProof/>
            <w:webHidden/>
          </w:rPr>
          <w:fldChar w:fldCharType="begin"/>
        </w:r>
        <w:r w:rsidRPr="00916BE3">
          <w:rPr>
            <w:noProof/>
            <w:webHidden/>
          </w:rPr>
          <w:instrText xml:space="preserve"> PAGEREF _Toc139429947 \h </w:instrText>
        </w:r>
        <w:r w:rsidRPr="00916BE3">
          <w:rPr>
            <w:noProof/>
            <w:webHidden/>
          </w:rPr>
        </w:r>
        <w:r w:rsidRPr="00916BE3">
          <w:rPr>
            <w:noProof/>
            <w:webHidden/>
          </w:rPr>
          <w:fldChar w:fldCharType="separate"/>
        </w:r>
        <w:r w:rsidR="00535D5F" w:rsidRPr="00916BE3">
          <w:rPr>
            <w:noProof/>
            <w:webHidden/>
          </w:rPr>
          <w:t>10</w:t>
        </w:r>
        <w:r w:rsidRPr="00916BE3">
          <w:rPr>
            <w:noProof/>
            <w:webHidden/>
          </w:rPr>
          <w:fldChar w:fldCharType="end"/>
        </w:r>
      </w:hyperlink>
    </w:p>
    <w:p w14:paraId="14D8DBE7" w14:textId="08B78628" w:rsidR="00053CDD" w:rsidRPr="00916BE3" w:rsidRDefault="00BD7FB9">
      <w:pPr>
        <w:rPr>
          <w:rFonts w:asciiTheme="majorHAnsi" w:eastAsiaTheme="majorEastAsia" w:hAnsiTheme="majorHAnsi" w:cstheme="majorBidi"/>
          <w:sz w:val="32"/>
          <w:szCs w:val="32"/>
          <w:lang w:val="de-DE"/>
        </w:rPr>
      </w:pPr>
      <w:r w:rsidRPr="00916BE3">
        <w:rPr>
          <w:lang w:val="de-DE"/>
        </w:rPr>
        <w:fldChar w:fldCharType="end"/>
      </w:r>
      <w:r w:rsidR="00053CDD" w:rsidRPr="00916BE3">
        <w:rPr>
          <w:lang w:val="de-DE"/>
        </w:rPr>
        <w:br w:type="page"/>
      </w:r>
    </w:p>
    <w:p w14:paraId="37AE6751" w14:textId="3DE85385" w:rsidR="007B1402" w:rsidRPr="00916BE3" w:rsidRDefault="007B1402" w:rsidP="007B1402">
      <w:pPr>
        <w:pStyle w:val="berschrift1"/>
        <w:rPr>
          <w:lang w:val="de-DE"/>
        </w:rPr>
      </w:pPr>
      <w:bookmarkStart w:id="39" w:name="_Toc139430328"/>
      <w:r w:rsidRPr="00916BE3">
        <w:rPr>
          <w:lang w:val="de-DE"/>
        </w:rPr>
        <w:lastRenderedPageBreak/>
        <w:t>Anhang</w:t>
      </w:r>
      <w:bookmarkEnd w:id="38"/>
      <w:bookmarkEnd w:id="39"/>
    </w:p>
    <w:p w14:paraId="6E29C43B" w14:textId="77777777" w:rsidR="002D1340" w:rsidRPr="00916BE3" w:rsidRDefault="002D1340" w:rsidP="00053CDD">
      <w:pPr>
        <w:rPr>
          <w:lang w:val="de-DE"/>
        </w:rPr>
      </w:pPr>
    </w:p>
    <w:p w14:paraId="508CFE29" w14:textId="77777777" w:rsidR="00BD7FB9" w:rsidRPr="00916BE3" w:rsidRDefault="00BD7FB9" w:rsidP="00BD7FB9">
      <w:pPr>
        <w:pStyle w:val="Textkrper"/>
        <w:numPr>
          <w:ilvl w:val="0"/>
          <w:numId w:val="4"/>
        </w:numPr>
        <w:spacing w:before="120"/>
        <w:rPr>
          <w:rFonts w:ascii="Calibri" w:hAnsi="Calibri" w:cs="Calibri"/>
          <w:i/>
        </w:rPr>
      </w:pPr>
      <w:bookmarkStart w:id="40" w:name="_Toc139377322"/>
      <w:r w:rsidRPr="00916BE3">
        <w:rPr>
          <w:rFonts w:ascii="Calibri" w:hAnsi="Calibri" w:cs="Calibri"/>
          <w:i/>
        </w:rPr>
        <w:t>Material, das nicht unmittelbar in den Text eingefügt werden kann oder das im Text nicht ausdrücklich besprochen wird, kommt in den Anhang. Allerdings gilt auch hier Sparsamkeit.</w:t>
      </w:r>
    </w:p>
    <w:p w14:paraId="4BFF5B23" w14:textId="77777777" w:rsidR="00BD7FB9" w:rsidRPr="00916BE3" w:rsidRDefault="00BD7FB9" w:rsidP="00BD7FB9">
      <w:pPr>
        <w:pStyle w:val="Textkrper"/>
        <w:numPr>
          <w:ilvl w:val="0"/>
          <w:numId w:val="4"/>
        </w:numPr>
        <w:spacing w:before="120"/>
        <w:rPr>
          <w:rFonts w:ascii="Calibri" w:hAnsi="Calibri" w:cs="Calibri"/>
          <w:i/>
        </w:rPr>
      </w:pPr>
      <w:r w:rsidRPr="00916BE3">
        <w:rPr>
          <w:rFonts w:ascii="Calibri" w:hAnsi="Calibri" w:cs="Calibri"/>
          <w:i/>
        </w:rPr>
        <w:t>z.B.: Fragebögen, Zeittafeln, Briefe, Dokumente, Ton- und Bildträger, Karten</w:t>
      </w:r>
    </w:p>
    <w:p w14:paraId="5BC55F5D" w14:textId="77777777" w:rsidR="00053CDD" w:rsidRPr="00916BE3" w:rsidRDefault="00053CDD">
      <w:pPr>
        <w:rPr>
          <w:rFonts w:asciiTheme="majorHAnsi" w:eastAsiaTheme="majorEastAsia" w:hAnsiTheme="majorHAnsi" w:cstheme="majorBidi"/>
          <w:sz w:val="32"/>
          <w:szCs w:val="32"/>
          <w:lang w:val="de-DE"/>
        </w:rPr>
      </w:pPr>
      <w:r w:rsidRPr="00916BE3">
        <w:rPr>
          <w:lang w:val="de-DE"/>
        </w:rPr>
        <w:br w:type="page"/>
      </w:r>
    </w:p>
    <w:p w14:paraId="6CEE55BA" w14:textId="2490A2E1" w:rsidR="007B1402" w:rsidRPr="00916BE3" w:rsidRDefault="007B1402" w:rsidP="007B1402">
      <w:pPr>
        <w:pStyle w:val="berschrift1"/>
        <w:rPr>
          <w:lang w:val="de-DE"/>
        </w:rPr>
      </w:pPr>
      <w:bookmarkStart w:id="41" w:name="_Toc139430329"/>
      <w:r w:rsidRPr="00916BE3">
        <w:rPr>
          <w:lang w:val="de-DE"/>
        </w:rPr>
        <w:lastRenderedPageBreak/>
        <w:t>Selbstständigkeitserklärung</w:t>
      </w:r>
      <w:bookmarkEnd w:id="40"/>
      <w:bookmarkEnd w:id="41"/>
    </w:p>
    <w:p w14:paraId="72543CE8" w14:textId="77777777" w:rsidR="004C4250" w:rsidRPr="00916BE3" w:rsidRDefault="004C4250">
      <w:pPr>
        <w:rPr>
          <w:lang w:val="de-DE"/>
        </w:rPr>
      </w:pPr>
      <w:bookmarkStart w:id="42" w:name="_Toc139377323"/>
    </w:p>
    <w:p w14:paraId="474381EF" w14:textId="77777777" w:rsidR="004C4250" w:rsidRPr="00916BE3" w:rsidRDefault="004C4250">
      <w:pPr>
        <w:rPr>
          <w:lang w:val="de-DE"/>
        </w:rPr>
      </w:pPr>
    </w:p>
    <w:p w14:paraId="03DC8C63" w14:textId="2E022296" w:rsidR="004C4250" w:rsidRPr="00916BE3" w:rsidRDefault="004C4250" w:rsidP="002D1340">
      <w:pPr>
        <w:rPr>
          <w:rFonts w:cs="Calibri"/>
        </w:rPr>
      </w:pPr>
      <w:r w:rsidRPr="00916BE3">
        <w:rPr>
          <w:rFonts w:cs="Calibri"/>
        </w:rPr>
        <w:t xml:space="preserve">Ich …………… erkläre, dass ich die </w:t>
      </w:r>
      <w:r w:rsidR="00771837">
        <w:rPr>
          <w:rFonts w:cs="Calibri"/>
        </w:rPr>
        <w:t>abschließende</w:t>
      </w:r>
      <w:r w:rsidRPr="00916BE3">
        <w:rPr>
          <w:rFonts w:cs="Calibri"/>
        </w:rPr>
        <w:t xml:space="preserve"> Arbeit eigenständig angefertigt und nur die im Literaturverzeichnis angeführten Quellen und Hilfsmittel benutzt habe.</w:t>
      </w:r>
    </w:p>
    <w:p w14:paraId="3F026E48" w14:textId="77777777" w:rsidR="004C4250" w:rsidRPr="00916BE3" w:rsidRDefault="004C4250" w:rsidP="004C4250">
      <w:pPr>
        <w:rPr>
          <w:rFonts w:cs="Calibri"/>
        </w:rPr>
      </w:pPr>
    </w:p>
    <w:p w14:paraId="5B4DA276" w14:textId="77777777" w:rsidR="004C4250" w:rsidRPr="00916BE3" w:rsidRDefault="004C4250" w:rsidP="004C4250">
      <w:pPr>
        <w:rPr>
          <w:rFonts w:cs="Calibri"/>
        </w:rPr>
      </w:pPr>
    </w:p>
    <w:p w14:paraId="4C5E6EB2" w14:textId="77777777" w:rsidR="004C4250" w:rsidRPr="00916BE3" w:rsidRDefault="004C4250" w:rsidP="004C4250">
      <w:pPr>
        <w:rPr>
          <w:rFonts w:cs="Calibri"/>
        </w:rPr>
      </w:pPr>
    </w:p>
    <w:p w14:paraId="5DC976BB" w14:textId="77777777" w:rsidR="004C4250" w:rsidRPr="00916BE3" w:rsidRDefault="004C4250" w:rsidP="004C4250">
      <w:pPr>
        <w:rPr>
          <w:rFonts w:cs="Calibri"/>
        </w:rPr>
      </w:pPr>
    </w:p>
    <w:p w14:paraId="14DCDC7F" w14:textId="77777777" w:rsidR="004C4250" w:rsidRPr="00916BE3" w:rsidRDefault="004C4250" w:rsidP="004C4250">
      <w:pPr>
        <w:tabs>
          <w:tab w:val="right" w:pos="7513"/>
        </w:tabs>
        <w:rPr>
          <w:rFonts w:cs="Calibri"/>
        </w:rPr>
      </w:pPr>
      <w:r w:rsidRPr="00916BE3">
        <w:rPr>
          <w:rFonts w:cs="Calibri"/>
        </w:rPr>
        <w:t>Ort, Datum</w:t>
      </w:r>
      <w:r w:rsidRPr="00916BE3">
        <w:rPr>
          <w:rFonts w:cs="Calibri"/>
        </w:rPr>
        <w:tab/>
        <w:t>eigenhändige Unterschrift</w:t>
      </w:r>
    </w:p>
    <w:p w14:paraId="649E3629" w14:textId="24B17789" w:rsidR="00053CDD" w:rsidRPr="00916BE3" w:rsidRDefault="00053CDD">
      <w:pPr>
        <w:rPr>
          <w:rFonts w:asciiTheme="majorHAnsi" w:eastAsiaTheme="majorEastAsia" w:hAnsiTheme="majorHAnsi" w:cstheme="majorBidi"/>
          <w:sz w:val="32"/>
          <w:szCs w:val="32"/>
          <w:lang w:val="de-DE"/>
        </w:rPr>
      </w:pPr>
      <w:r w:rsidRPr="00916BE3">
        <w:rPr>
          <w:lang w:val="de-DE"/>
        </w:rPr>
        <w:br w:type="page"/>
      </w:r>
    </w:p>
    <w:p w14:paraId="03E9BF3B" w14:textId="5B2CE6C7" w:rsidR="007B1402" w:rsidRPr="00916BE3" w:rsidRDefault="007B1402" w:rsidP="002D1340">
      <w:pPr>
        <w:pStyle w:val="berschrift1"/>
        <w:numPr>
          <w:ilvl w:val="0"/>
          <w:numId w:val="0"/>
        </w:numPr>
        <w:ind w:left="432" w:hanging="432"/>
        <w:rPr>
          <w:lang w:val="de-DE"/>
        </w:rPr>
      </w:pPr>
      <w:bookmarkStart w:id="43" w:name="_Toc139430330"/>
      <w:r w:rsidRPr="00916BE3">
        <w:rPr>
          <w:lang w:val="de-DE"/>
        </w:rPr>
        <w:lastRenderedPageBreak/>
        <w:t>Begleitprotokoll</w:t>
      </w:r>
      <w:bookmarkEnd w:id="42"/>
      <w:bookmarkEnd w:id="43"/>
    </w:p>
    <w:p w14:paraId="6E700AD4" w14:textId="77777777" w:rsidR="004C4250" w:rsidRPr="00916BE3" w:rsidRDefault="004C4250" w:rsidP="00053CDD">
      <w:pPr>
        <w:rPr>
          <w:lang w:val="de-DE"/>
        </w:rPr>
      </w:pPr>
    </w:p>
    <w:p w14:paraId="2DBDC884" w14:textId="77777777" w:rsidR="004C4250" w:rsidRPr="00916BE3" w:rsidRDefault="004C4250" w:rsidP="004C4250">
      <w:pPr>
        <w:rPr>
          <w:rFonts w:cs="Calibri"/>
        </w:rPr>
      </w:pPr>
    </w:p>
    <w:tbl>
      <w:tblPr>
        <w:tblW w:w="8473" w:type="dxa"/>
        <w:tblBorders>
          <w:top w:val="single" w:sz="8" w:space="0" w:color="000000"/>
          <w:bottom w:val="single" w:sz="8" w:space="0" w:color="000000"/>
        </w:tblBorders>
        <w:tblLook w:val="04A0" w:firstRow="1" w:lastRow="0" w:firstColumn="1" w:lastColumn="0" w:noHBand="0" w:noVBand="1"/>
      </w:tblPr>
      <w:tblGrid>
        <w:gridCol w:w="1459"/>
        <w:gridCol w:w="3507"/>
        <w:gridCol w:w="3507"/>
      </w:tblGrid>
      <w:tr w:rsidR="00916BE3" w:rsidRPr="00916BE3" w14:paraId="4406DB2A" w14:textId="77777777" w:rsidTr="00B42ABE">
        <w:trPr>
          <w:trHeight w:val="340"/>
        </w:trPr>
        <w:tc>
          <w:tcPr>
            <w:tcW w:w="1459" w:type="dxa"/>
            <w:tcBorders>
              <w:top w:val="nil"/>
              <w:left w:val="nil"/>
              <w:bottom w:val="single" w:sz="8" w:space="0" w:color="000000"/>
              <w:right w:val="single" w:sz="4" w:space="0" w:color="auto"/>
            </w:tcBorders>
            <w:shd w:val="clear" w:color="auto" w:fill="auto"/>
          </w:tcPr>
          <w:p w14:paraId="64C22EAB" w14:textId="77777777" w:rsidR="004C4250" w:rsidRPr="00916BE3" w:rsidRDefault="004C4250" w:rsidP="00B42ABE">
            <w:pPr>
              <w:spacing w:before="100" w:beforeAutospacing="1" w:line="240" w:lineRule="auto"/>
              <w:rPr>
                <w:rFonts w:cs="Calibri"/>
                <w:b/>
                <w:bCs/>
                <w:sz w:val="20"/>
                <w:szCs w:val="20"/>
              </w:rPr>
            </w:pPr>
            <w:r w:rsidRPr="00916BE3">
              <w:rPr>
                <w:rFonts w:cs="Calibri"/>
                <w:b/>
                <w:bCs/>
                <w:sz w:val="20"/>
                <w:szCs w:val="20"/>
              </w:rPr>
              <w:t>Datum</w:t>
            </w:r>
          </w:p>
        </w:tc>
        <w:tc>
          <w:tcPr>
            <w:tcW w:w="3507" w:type="dxa"/>
            <w:tcBorders>
              <w:top w:val="nil"/>
              <w:left w:val="single" w:sz="4" w:space="0" w:color="auto"/>
              <w:bottom w:val="single" w:sz="8" w:space="0" w:color="000000"/>
              <w:right w:val="single" w:sz="4" w:space="0" w:color="auto"/>
            </w:tcBorders>
            <w:shd w:val="clear" w:color="auto" w:fill="auto"/>
          </w:tcPr>
          <w:p w14:paraId="0885313D" w14:textId="77777777" w:rsidR="004C4250" w:rsidRPr="00916BE3" w:rsidRDefault="004C4250" w:rsidP="00B42ABE">
            <w:pPr>
              <w:spacing w:before="100" w:beforeAutospacing="1" w:line="240" w:lineRule="auto"/>
              <w:rPr>
                <w:rFonts w:cs="Calibri"/>
                <w:b/>
                <w:bCs/>
                <w:sz w:val="20"/>
                <w:szCs w:val="20"/>
              </w:rPr>
            </w:pPr>
            <w:r w:rsidRPr="00916BE3">
              <w:rPr>
                <w:rFonts w:cs="Calibri"/>
                <w:b/>
                <w:bCs/>
                <w:sz w:val="20"/>
                <w:szCs w:val="20"/>
              </w:rPr>
              <w:t>Vorgangsweise, ausgeführte Arbeiten, verwendete Hilfsmittel, aufgesuchte Bibliotheken, usw.</w:t>
            </w:r>
          </w:p>
        </w:tc>
        <w:tc>
          <w:tcPr>
            <w:tcW w:w="3507" w:type="dxa"/>
            <w:tcBorders>
              <w:top w:val="nil"/>
              <w:left w:val="single" w:sz="4" w:space="0" w:color="auto"/>
              <w:bottom w:val="single" w:sz="8" w:space="0" w:color="000000"/>
              <w:right w:val="nil"/>
            </w:tcBorders>
            <w:shd w:val="clear" w:color="auto" w:fill="auto"/>
          </w:tcPr>
          <w:p w14:paraId="78BE9FD6" w14:textId="77777777" w:rsidR="004C4250" w:rsidRPr="00916BE3" w:rsidRDefault="004C4250" w:rsidP="00B42ABE">
            <w:pPr>
              <w:spacing w:before="100" w:beforeAutospacing="1" w:line="240" w:lineRule="auto"/>
              <w:rPr>
                <w:rFonts w:cs="Calibri"/>
                <w:b/>
                <w:bCs/>
                <w:sz w:val="20"/>
                <w:szCs w:val="20"/>
              </w:rPr>
            </w:pPr>
            <w:r w:rsidRPr="00916BE3">
              <w:rPr>
                <w:rFonts w:cs="Calibri"/>
                <w:b/>
                <w:bCs/>
                <w:sz w:val="20"/>
                <w:szCs w:val="20"/>
              </w:rPr>
              <w:t>Besprechung mit der betreuenden Lehrperson, Fortschritte, offene Fragen, Probleme, nächste Schritte</w:t>
            </w:r>
          </w:p>
        </w:tc>
      </w:tr>
      <w:tr w:rsidR="00916BE3" w:rsidRPr="00916BE3" w14:paraId="5D93FA4C" w14:textId="77777777" w:rsidTr="00B42ABE">
        <w:trPr>
          <w:trHeight w:val="340"/>
        </w:trPr>
        <w:tc>
          <w:tcPr>
            <w:tcW w:w="1459" w:type="dxa"/>
            <w:tcBorders>
              <w:top w:val="nil"/>
              <w:left w:val="nil"/>
              <w:bottom w:val="nil"/>
              <w:right w:val="single" w:sz="4" w:space="0" w:color="auto"/>
            </w:tcBorders>
            <w:shd w:val="clear" w:color="auto" w:fill="D0CECE"/>
          </w:tcPr>
          <w:p w14:paraId="5612AF00" w14:textId="77777777" w:rsidR="004C4250" w:rsidRPr="00916BE3"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5D07D8D" w14:textId="77777777" w:rsidR="004C4250" w:rsidRPr="00916BE3"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6D48F0" w14:textId="77777777" w:rsidR="004C4250" w:rsidRPr="00916BE3" w:rsidRDefault="004C4250" w:rsidP="00B42ABE">
            <w:pPr>
              <w:spacing w:before="100" w:beforeAutospacing="1" w:line="240" w:lineRule="auto"/>
              <w:rPr>
                <w:rFonts w:cs="Calibri"/>
                <w:sz w:val="20"/>
                <w:szCs w:val="20"/>
              </w:rPr>
            </w:pPr>
          </w:p>
        </w:tc>
      </w:tr>
      <w:tr w:rsidR="00916BE3" w:rsidRPr="00916BE3" w14:paraId="4C62BBAF" w14:textId="77777777" w:rsidTr="00B42ABE">
        <w:trPr>
          <w:trHeight w:val="340"/>
        </w:trPr>
        <w:tc>
          <w:tcPr>
            <w:tcW w:w="1459" w:type="dxa"/>
            <w:tcBorders>
              <w:right w:val="single" w:sz="4" w:space="0" w:color="auto"/>
            </w:tcBorders>
            <w:shd w:val="clear" w:color="auto" w:fill="auto"/>
          </w:tcPr>
          <w:p w14:paraId="10F63105" w14:textId="77777777" w:rsidR="004C4250" w:rsidRPr="00916BE3"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4FC34683" w14:textId="77777777" w:rsidR="004C4250" w:rsidRPr="00916BE3"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1174E430" w14:textId="77777777" w:rsidR="004C4250" w:rsidRPr="00916BE3" w:rsidRDefault="004C4250" w:rsidP="00B42ABE">
            <w:pPr>
              <w:spacing w:before="100" w:beforeAutospacing="1" w:line="240" w:lineRule="auto"/>
              <w:rPr>
                <w:rFonts w:cs="Calibri"/>
                <w:sz w:val="20"/>
                <w:szCs w:val="20"/>
              </w:rPr>
            </w:pPr>
          </w:p>
        </w:tc>
      </w:tr>
      <w:tr w:rsidR="00916BE3" w:rsidRPr="00916BE3" w14:paraId="2CD2A365" w14:textId="77777777" w:rsidTr="00B42ABE">
        <w:trPr>
          <w:trHeight w:val="340"/>
        </w:trPr>
        <w:tc>
          <w:tcPr>
            <w:tcW w:w="1459" w:type="dxa"/>
            <w:tcBorders>
              <w:top w:val="nil"/>
              <w:left w:val="nil"/>
              <w:bottom w:val="nil"/>
              <w:right w:val="single" w:sz="4" w:space="0" w:color="auto"/>
            </w:tcBorders>
            <w:shd w:val="clear" w:color="auto" w:fill="D0CECE"/>
          </w:tcPr>
          <w:p w14:paraId="02C715E6" w14:textId="77777777" w:rsidR="004C4250" w:rsidRPr="00916BE3"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A9FCC8E" w14:textId="77777777" w:rsidR="004C4250" w:rsidRPr="00916BE3"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F773FAD" w14:textId="77777777" w:rsidR="004C4250" w:rsidRPr="00916BE3" w:rsidRDefault="004C4250" w:rsidP="00B42ABE">
            <w:pPr>
              <w:spacing w:before="100" w:beforeAutospacing="1" w:line="240" w:lineRule="auto"/>
              <w:rPr>
                <w:rFonts w:cs="Calibri"/>
                <w:sz w:val="20"/>
                <w:szCs w:val="20"/>
              </w:rPr>
            </w:pPr>
          </w:p>
        </w:tc>
      </w:tr>
      <w:tr w:rsidR="00916BE3" w:rsidRPr="00916BE3" w14:paraId="5BCFFC63" w14:textId="77777777" w:rsidTr="00B42ABE">
        <w:trPr>
          <w:trHeight w:val="340"/>
        </w:trPr>
        <w:tc>
          <w:tcPr>
            <w:tcW w:w="1459" w:type="dxa"/>
            <w:tcBorders>
              <w:right w:val="single" w:sz="4" w:space="0" w:color="auto"/>
            </w:tcBorders>
            <w:shd w:val="clear" w:color="auto" w:fill="auto"/>
          </w:tcPr>
          <w:p w14:paraId="27D32179" w14:textId="77777777" w:rsidR="004C4250" w:rsidRPr="00916BE3"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B7F93E" w14:textId="77777777" w:rsidR="004C4250" w:rsidRPr="00916BE3"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51E1BB01" w14:textId="77777777" w:rsidR="004C4250" w:rsidRPr="00916BE3" w:rsidRDefault="004C4250" w:rsidP="00B42ABE">
            <w:pPr>
              <w:spacing w:before="100" w:beforeAutospacing="1" w:line="240" w:lineRule="auto"/>
              <w:rPr>
                <w:rFonts w:cs="Calibri"/>
                <w:sz w:val="20"/>
                <w:szCs w:val="20"/>
              </w:rPr>
            </w:pPr>
          </w:p>
        </w:tc>
      </w:tr>
      <w:tr w:rsidR="00916BE3" w:rsidRPr="00916BE3" w14:paraId="2D689518" w14:textId="77777777" w:rsidTr="00B42ABE">
        <w:trPr>
          <w:trHeight w:val="340"/>
        </w:trPr>
        <w:tc>
          <w:tcPr>
            <w:tcW w:w="1459" w:type="dxa"/>
            <w:tcBorders>
              <w:top w:val="nil"/>
              <w:left w:val="nil"/>
              <w:bottom w:val="nil"/>
              <w:right w:val="single" w:sz="4" w:space="0" w:color="auto"/>
            </w:tcBorders>
            <w:shd w:val="clear" w:color="auto" w:fill="D0CECE"/>
          </w:tcPr>
          <w:p w14:paraId="551258CD" w14:textId="77777777" w:rsidR="004C4250" w:rsidRPr="00916BE3"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3BE58D76" w14:textId="77777777" w:rsidR="004C4250" w:rsidRPr="00916BE3"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7070AB4D" w14:textId="77777777" w:rsidR="004C4250" w:rsidRPr="00916BE3" w:rsidRDefault="004C4250" w:rsidP="00B42ABE">
            <w:pPr>
              <w:spacing w:before="100" w:beforeAutospacing="1" w:line="240" w:lineRule="auto"/>
              <w:rPr>
                <w:rFonts w:cs="Calibri"/>
                <w:sz w:val="20"/>
                <w:szCs w:val="20"/>
              </w:rPr>
            </w:pPr>
          </w:p>
        </w:tc>
      </w:tr>
      <w:tr w:rsidR="00916BE3" w:rsidRPr="00916BE3" w14:paraId="55E260BF" w14:textId="77777777" w:rsidTr="00B42ABE">
        <w:trPr>
          <w:trHeight w:val="340"/>
        </w:trPr>
        <w:tc>
          <w:tcPr>
            <w:tcW w:w="1459" w:type="dxa"/>
            <w:tcBorders>
              <w:right w:val="single" w:sz="4" w:space="0" w:color="auto"/>
            </w:tcBorders>
            <w:shd w:val="clear" w:color="auto" w:fill="auto"/>
          </w:tcPr>
          <w:p w14:paraId="202C97C2" w14:textId="77777777" w:rsidR="004C4250" w:rsidRPr="00916BE3"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C69F60" w14:textId="77777777" w:rsidR="004C4250" w:rsidRPr="00916BE3"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03DD2508" w14:textId="77777777" w:rsidR="004C4250" w:rsidRPr="00916BE3" w:rsidRDefault="004C4250" w:rsidP="00B42ABE">
            <w:pPr>
              <w:spacing w:before="100" w:beforeAutospacing="1" w:line="240" w:lineRule="auto"/>
              <w:rPr>
                <w:rFonts w:cs="Calibri"/>
                <w:sz w:val="20"/>
                <w:szCs w:val="20"/>
              </w:rPr>
            </w:pPr>
          </w:p>
        </w:tc>
      </w:tr>
      <w:tr w:rsidR="00916BE3" w:rsidRPr="00916BE3" w14:paraId="590F3CD4" w14:textId="77777777" w:rsidTr="00B42ABE">
        <w:trPr>
          <w:trHeight w:val="340"/>
        </w:trPr>
        <w:tc>
          <w:tcPr>
            <w:tcW w:w="1459" w:type="dxa"/>
            <w:tcBorders>
              <w:top w:val="nil"/>
              <w:left w:val="nil"/>
              <w:bottom w:val="nil"/>
              <w:right w:val="single" w:sz="4" w:space="0" w:color="auto"/>
            </w:tcBorders>
            <w:shd w:val="clear" w:color="auto" w:fill="D0CECE"/>
          </w:tcPr>
          <w:p w14:paraId="68A66C1B" w14:textId="77777777" w:rsidR="004C4250" w:rsidRPr="00916BE3"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538E3727" w14:textId="77777777" w:rsidR="004C4250" w:rsidRPr="00916BE3"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11E6A9DD" w14:textId="77777777" w:rsidR="004C4250" w:rsidRPr="00916BE3" w:rsidRDefault="004C4250" w:rsidP="00B42ABE">
            <w:pPr>
              <w:spacing w:before="100" w:beforeAutospacing="1" w:line="240" w:lineRule="auto"/>
              <w:rPr>
                <w:rFonts w:cs="Calibri"/>
                <w:sz w:val="20"/>
                <w:szCs w:val="20"/>
              </w:rPr>
            </w:pPr>
          </w:p>
        </w:tc>
      </w:tr>
      <w:tr w:rsidR="00916BE3" w:rsidRPr="00916BE3" w14:paraId="0F8C9DCA" w14:textId="77777777" w:rsidTr="00B42ABE">
        <w:trPr>
          <w:trHeight w:val="340"/>
        </w:trPr>
        <w:tc>
          <w:tcPr>
            <w:tcW w:w="1459" w:type="dxa"/>
            <w:tcBorders>
              <w:right w:val="single" w:sz="4" w:space="0" w:color="auto"/>
            </w:tcBorders>
            <w:shd w:val="clear" w:color="auto" w:fill="auto"/>
          </w:tcPr>
          <w:p w14:paraId="389D7E09" w14:textId="77777777" w:rsidR="004C4250" w:rsidRPr="00916BE3"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0CF90420" w14:textId="77777777" w:rsidR="004C4250" w:rsidRPr="00916BE3"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482005D5" w14:textId="77777777" w:rsidR="004C4250" w:rsidRPr="00916BE3" w:rsidRDefault="004C4250" w:rsidP="00B42ABE">
            <w:pPr>
              <w:spacing w:before="100" w:beforeAutospacing="1" w:line="240" w:lineRule="auto"/>
              <w:rPr>
                <w:rFonts w:cs="Calibri"/>
                <w:sz w:val="20"/>
                <w:szCs w:val="20"/>
              </w:rPr>
            </w:pPr>
          </w:p>
        </w:tc>
      </w:tr>
      <w:tr w:rsidR="00916BE3" w:rsidRPr="00916BE3" w14:paraId="230072B0" w14:textId="77777777" w:rsidTr="00B42ABE">
        <w:trPr>
          <w:trHeight w:val="340"/>
        </w:trPr>
        <w:tc>
          <w:tcPr>
            <w:tcW w:w="1459" w:type="dxa"/>
            <w:tcBorders>
              <w:top w:val="nil"/>
              <w:left w:val="nil"/>
              <w:bottom w:val="nil"/>
              <w:right w:val="single" w:sz="4" w:space="0" w:color="auto"/>
            </w:tcBorders>
            <w:shd w:val="clear" w:color="auto" w:fill="D0CECE"/>
          </w:tcPr>
          <w:p w14:paraId="208E06F5" w14:textId="77777777" w:rsidR="004C4250" w:rsidRPr="00916BE3"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03AD9DCE" w14:textId="77777777" w:rsidR="004C4250" w:rsidRPr="00916BE3"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368B8F2D" w14:textId="77777777" w:rsidR="004C4250" w:rsidRPr="00916BE3" w:rsidRDefault="004C4250" w:rsidP="00B42ABE">
            <w:pPr>
              <w:spacing w:before="100" w:beforeAutospacing="1" w:line="240" w:lineRule="auto"/>
              <w:rPr>
                <w:rFonts w:cs="Calibri"/>
                <w:sz w:val="20"/>
                <w:szCs w:val="20"/>
              </w:rPr>
            </w:pPr>
          </w:p>
        </w:tc>
      </w:tr>
      <w:tr w:rsidR="00916BE3" w:rsidRPr="00916BE3" w14:paraId="72532739" w14:textId="77777777" w:rsidTr="00B42ABE">
        <w:trPr>
          <w:trHeight w:val="340"/>
        </w:trPr>
        <w:tc>
          <w:tcPr>
            <w:tcW w:w="1459" w:type="dxa"/>
            <w:tcBorders>
              <w:right w:val="single" w:sz="4" w:space="0" w:color="auto"/>
            </w:tcBorders>
            <w:shd w:val="clear" w:color="auto" w:fill="auto"/>
          </w:tcPr>
          <w:p w14:paraId="633C8C66" w14:textId="77777777" w:rsidR="004C4250" w:rsidRPr="00916BE3"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24E30351" w14:textId="77777777" w:rsidR="004C4250" w:rsidRPr="00916BE3"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3403013C" w14:textId="77777777" w:rsidR="004C4250" w:rsidRPr="00916BE3" w:rsidRDefault="004C4250" w:rsidP="00B42ABE">
            <w:pPr>
              <w:spacing w:before="100" w:beforeAutospacing="1" w:line="240" w:lineRule="auto"/>
              <w:rPr>
                <w:rFonts w:cs="Calibri"/>
                <w:sz w:val="20"/>
                <w:szCs w:val="20"/>
              </w:rPr>
            </w:pPr>
          </w:p>
        </w:tc>
      </w:tr>
      <w:tr w:rsidR="00916BE3" w:rsidRPr="00916BE3" w14:paraId="6A228F7B" w14:textId="77777777" w:rsidTr="00B42ABE">
        <w:trPr>
          <w:trHeight w:val="340"/>
        </w:trPr>
        <w:tc>
          <w:tcPr>
            <w:tcW w:w="1459" w:type="dxa"/>
            <w:tcBorders>
              <w:top w:val="nil"/>
              <w:left w:val="nil"/>
              <w:bottom w:val="nil"/>
              <w:right w:val="single" w:sz="4" w:space="0" w:color="auto"/>
            </w:tcBorders>
            <w:shd w:val="clear" w:color="auto" w:fill="D0CECE"/>
          </w:tcPr>
          <w:p w14:paraId="7B149A08" w14:textId="77777777" w:rsidR="004C4250" w:rsidRPr="00916BE3"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60662D80" w14:textId="77777777" w:rsidR="004C4250" w:rsidRPr="00916BE3"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EC666F" w14:textId="77777777" w:rsidR="004C4250" w:rsidRPr="00916BE3" w:rsidRDefault="004C4250" w:rsidP="00B42ABE">
            <w:pPr>
              <w:spacing w:before="100" w:beforeAutospacing="1" w:line="240" w:lineRule="auto"/>
              <w:rPr>
                <w:rFonts w:cs="Calibri"/>
                <w:sz w:val="20"/>
                <w:szCs w:val="20"/>
              </w:rPr>
            </w:pPr>
          </w:p>
        </w:tc>
      </w:tr>
      <w:tr w:rsidR="004C4250" w:rsidRPr="00916BE3" w14:paraId="4CF9BC2F" w14:textId="77777777" w:rsidTr="00B42ABE">
        <w:trPr>
          <w:trHeight w:val="340"/>
        </w:trPr>
        <w:tc>
          <w:tcPr>
            <w:tcW w:w="1459" w:type="dxa"/>
            <w:tcBorders>
              <w:bottom w:val="single" w:sz="8" w:space="0" w:color="000000"/>
              <w:right w:val="single" w:sz="4" w:space="0" w:color="auto"/>
            </w:tcBorders>
            <w:shd w:val="clear" w:color="auto" w:fill="auto"/>
          </w:tcPr>
          <w:p w14:paraId="4AE755BF" w14:textId="77777777" w:rsidR="004C4250" w:rsidRPr="00916BE3" w:rsidRDefault="004C4250" w:rsidP="00B42ABE">
            <w:pPr>
              <w:spacing w:before="100" w:beforeAutospacing="1" w:line="240" w:lineRule="auto"/>
              <w:rPr>
                <w:rFonts w:cs="Calibri"/>
                <w:b/>
                <w:bCs/>
                <w:sz w:val="20"/>
                <w:szCs w:val="20"/>
              </w:rPr>
            </w:pPr>
          </w:p>
        </w:tc>
        <w:tc>
          <w:tcPr>
            <w:tcW w:w="3507" w:type="dxa"/>
            <w:tcBorders>
              <w:left w:val="single" w:sz="4" w:space="0" w:color="auto"/>
              <w:bottom w:val="single" w:sz="8" w:space="0" w:color="000000"/>
              <w:right w:val="single" w:sz="4" w:space="0" w:color="auto"/>
            </w:tcBorders>
            <w:shd w:val="clear" w:color="auto" w:fill="auto"/>
          </w:tcPr>
          <w:p w14:paraId="27D16817" w14:textId="77777777" w:rsidR="004C4250" w:rsidRPr="00916BE3" w:rsidRDefault="004C4250" w:rsidP="00B42ABE">
            <w:pPr>
              <w:spacing w:before="100" w:beforeAutospacing="1" w:line="240" w:lineRule="auto"/>
              <w:rPr>
                <w:rFonts w:cs="Calibri"/>
                <w:sz w:val="20"/>
                <w:szCs w:val="20"/>
              </w:rPr>
            </w:pPr>
          </w:p>
        </w:tc>
        <w:tc>
          <w:tcPr>
            <w:tcW w:w="3507" w:type="dxa"/>
            <w:tcBorders>
              <w:left w:val="single" w:sz="4" w:space="0" w:color="auto"/>
              <w:bottom w:val="single" w:sz="8" w:space="0" w:color="000000"/>
            </w:tcBorders>
            <w:shd w:val="clear" w:color="auto" w:fill="auto"/>
          </w:tcPr>
          <w:p w14:paraId="2792FCD2" w14:textId="77777777" w:rsidR="004C4250" w:rsidRPr="00916BE3" w:rsidRDefault="004C4250" w:rsidP="00B42ABE">
            <w:pPr>
              <w:spacing w:before="100" w:beforeAutospacing="1" w:line="240" w:lineRule="auto"/>
              <w:rPr>
                <w:rFonts w:cs="Calibri"/>
                <w:sz w:val="20"/>
                <w:szCs w:val="20"/>
              </w:rPr>
            </w:pPr>
          </w:p>
        </w:tc>
      </w:tr>
    </w:tbl>
    <w:p w14:paraId="23B5443F" w14:textId="77777777" w:rsidR="004C4250" w:rsidRPr="00916BE3" w:rsidRDefault="004C4250" w:rsidP="004C4250">
      <w:pPr>
        <w:rPr>
          <w:rFonts w:cs="Calibri"/>
          <w:lang w:val="de-DE"/>
        </w:rPr>
      </w:pPr>
    </w:p>
    <w:p w14:paraId="7C07F14F" w14:textId="77777777" w:rsidR="004C4250" w:rsidRPr="00916BE3" w:rsidRDefault="004C4250" w:rsidP="004C4250">
      <w:pPr>
        <w:rPr>
          <w:rFonts w:cs="Calibri"/>
          <w:lang w:val="de-DE"/>
        </w:rPr>
      </w:pPr>
    </w:p>
    <w:p w14:paraId="57C16E64" w14:textId="77777777" w:rsidR="004C4250" w:rsidRPr="00916BE3" w:rsidRDefault="004C4250" w:rsidP="004C4250">
      <w:pPr>
        <w:tabs>
          <w:tab w:val="right" w:pos="7513"/>
        </w:tabs>
        <w:rPr>
          <w:rFonts w:cs="Calibri"/>
        </w:rPr>
      </w:pPr>
      <w:bookmarkStart w:id="44" w:name="_Toc308883030"/>
      <w:r w:rsidRPr="00916BE3">
        <w:rPr>
          <w:rFonts w:cs="Calibri"/>
        </w:rPr>
        <w:t>Ort, Datum</w:t>
      </w:r>
      <w:r w:rsidRPr="00916BE3">
        <w:rPr>
          <w:rFonts w:cs="Calibri"/>
        </w:rPr>
        <w:tab/>
        <w:t>eigenhändige Unterschrift</w:t>
      </w:r>
    </w:p>
    <w:p w14:paraId="500AE726" w14:textId="77777777" w:rsidR="004C4250" w:rsidRPr="00916BE3" w:rsidRDefault="004C4250" w:rsidP="004C4250">
      <w:pPr>
        <w:tabs>
          <w:tab w:val="right" w:pos="7513"/>
        </w:tabs>
        <w:rPr>
          <w:rFonts w:cs="Calibri"/>
        </w:rPr>
      </w:pPr>
    </w:p>
    <w:p w14:paraId="4D528421" w14:textId="77777777" w:rsidR="004C4250" w:rsidRPr="00916BE3" w:rsidRDefault="004C4250" w:rsidP="004C4250">
      <w:pPr>
        <w:tabs>
          <w:tab w:val="right" w:pos="7513"/>
        </w:tabs>
        <w:rPr>
          <w:rFonts w:cs="Calibri"/>
        </w:rPr>
      </w:pPr>
    </w:p>
    <w:p w14:paraId="34C8F9BF" w14:textId="77777777" w:rsidR="004C4250" w:rsidRPr="00916BE3" w:rsidRDefault="004C4250" w:rsidP="004C4250">
      <w:pPr>
        <w:tabs>
          <w:tab w:val="right" w:pos="7513"/>
        </w:tabs>
        <w:rPr>
          <w:rFonts w:cs="Calibri"/>
        </w:rPr>
      </w:pPr>
    </w:p>
    <w:p w14:paraId="1D21D966" w14:textId="77777777" w:rsidR="004C4250" w:rsidRPr="00916BE3" w:rsidRDefault="004C4250" w:rsidP="004C4250">
      <w:pPr>
        <w:tabs>
          <w:tab w:val="right" w:pos="7513"/>
        </w:tabs>
        <w:rPr>
          <w:rFonts w:cs="Calibri"/>
        </w:rPr>
      </w:pPr>
    </w:p>
    <w:p w14:paraId="369DDCB2" w14:textId="4DBF1858" w:rsidR="004C4250" w:rsidRPr="00916BE3" w:rsidRDefault="004C4250" w:rsidP="004C4250">
      <w:pPr>
        <w:tabs>
          <w:tab w:val="right" w:pos="7513"/>
        </w:tabs>
        <w:rPr>
          <w:rFonts w:cs="Calibri"/>
          <w:highlight w:val="yellow"/>
        </w:rPr>
      </w:pPr>
      <w:r w:rsidRPr="00916BE3">
        <w:rPr>
          <w:rFonts w:cs="Calibri"/>
          <w:b/>
          <w:highlight w:val="yellow"/>
        </w:rPr>
        <w:t>Bemerkung:</w:t>
      </w:r>
      <w:r w:rsidRPr="00916BE3">
        <w:rPr>
          <w:rFonts w:cs="Calibri"/>
          <w:highlight w:val="yellow"/>
        </w:rPr>
        <w:t xml:space="preserve"> Das Begleitprotokoll des Schülers/der Schülerin wird nicht mitgebunden, sondern beigelegt.</w:t>
      </w:r>
      <w:bookmarkEnd w:id="44"/>
      <w:r w:rsidR="00535D5F" w:rsidRPr="00916BE3">
        <w:rPr>
          <w:rFonts w:cs="Calibri"/>
          <w:highlight w:val="yellow"/>
        </w:rPr>
        <w:t xml:space="preserve"> Die Zeichenanzahl muss hier angeführt werden. </w:t>
      </w:r>
    </w:p>
    <w:p w14:paraId="3DF9A864" w14:textId="77777777" w:rsidR="004C4250" w:rsidRPr="00916BE3" w:rsidRDefault="004C4250" w:rsidP="00053CDD"/>
    <w:sectPr w:rsidR="004C4250" w:rsidRPr="00916BE3" w:rsidSect="00D1212F">
      <w:headerReference w:type="even" r:id="rId19"/>
      <w:headerReference w:type="default" r:id="rId20"/>
      <w:footerReference w:type="even" r:id="rId21"/>
      <w:footerReference w:type="default" r:id="rId22"/>
      <w:headerReference w:type="first" r:id="rId23"/>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7AB1" w14:textId="77777777" w:rsidR="00B3754A" w:rsidRDefault="00B3754A" w:rsidP="00EA4A32">
      <w:pPr>
        <w:spacing w:after="0" w:line="240" w:lineRule="auto"/>
      </w:pPr>
      <w:r>
        <w:separator/>
      </w:r>
    </w:p>
  </w:endnote>
  <w:endnote w:type="continuationSeparator" w:id="0">
    <w:p w14:paraId="2E77D033" w14:textId="77777777" w:rsidR="00B3754A" w:rsidRDefault="00B3754A" w:rsidP="00EA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Univers LT Std 57 Cn">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9038347"/>
      <w:docPartObj>
        <w:docPartGallery w:val="Page Numbers (Bottom of Page)"/>
        <w:docPartUnique/>
      </w:docPartObj>
    </w:sdtPr>
    <w:sdtEndPr>
      <w:rPr>
        <w:rStyle w:val="Seitenzahl"/>
      </w:rPr>
    </w:sdtEndPr>
    <w:sdtContent>
      <w:p w14:paraId="30DCA2F4" w14:textId="56974675" w:rsidR="00BD7FB9" w:rsidRDefault="00BD7FB9"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14:paraId="20BDEA92" w14:textId="77777777" w:rsidR="00BD7FB9" w:rsidRDefault="00BD7FB9" w:rsidP="00BD7F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22720921"/>
      <w:docPartObj>
        <w:docPartGallery w:val="Page Numbers (Bottom of Page)"/>
        <w:docPartUnique/>
      </w:docPartObj>
    </w:sdtPr>
    <w:sdtEndPr>
      <w:rPr>
        <w:rStyle w:val="Seitenzahl"/>
      </w:rPr>
    </w:sdtEndPr>
    <w:sdtContent>
      <w:p w14:paraId="0AB0202A" w14:textId="4DE465D4" w:rsidR="00BD7FB9" w:rsidRDefault="00BD7FB9"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A3E7F8D" w14:textId="35C29916" w:rsidR="00BD7FB9" w:rsidRDefault="001D56A4" w:rsidP="00BD7FB9">
    <w:pPr>
      <w:pStyle w:val="Fuzeile"/>
      <w:ind w:right="360"/>
    </w:pPr>
    <w:r w:rsidRPr="001D56A4">
      <w:drawing>
        <wp:inline distT="0" distB="0" distL="0" distR="0" wp14:anchorId="0577B956" wp14:editId="0CA141B0">
          <wp:extent cx="240323" cy="173949"/>
          <wp:effectExtent l="0" t="0" r="1270" b="4445"/>
          <wp:docPr id="726491168" name="Grafik 1" descr="Ein Bild, das Grafiken, Kreis,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91168" name="Grafik 1" descr="Ein Bild, das Grafiken, Kreis, Schrift, Design enthält.&#10;&#10;KI-generierte Inhalte können fehlerhaft sein."/>
                  <pic:cNvPicPr/>
                </pic:nvPicPr>
                <pic:blipFill>
                  <a:blip r:embed="rId1"/>
                  <a:stretch>
                    <a:fillRect/>
                  </a:stretch>
                </pic:blipFill>
                <pic:spPr>
                  <a:xfrm>
                    <a:off x="0" y="0"/>
                    <a:ext cx="275972" cy="199752"/>
                  </a:xfrm>
                  <a:prstGeom prst="rect">
                    <a:avLst/>
                  </a:prstGeom>
                </pic:spPr>
              </pic:pic>
            </a:graphicData>
          </a:graphic>
        </wp:inline>
      </w:drawing>
    </w:r>
    <w:r w:rsidR="00261B66" w:rsidRPr="00261B66">
      <w:drawing>
        <wp:inline distT="0" distB="0" distL="0" distR="0" wp14:anchorId="605D0004" wp14:editId="6AD672FD">
          <wp:extent cx="12700" cy="38100"/>
          <wp:effectExtent l="0" t="0" r="0" b="0"/>
          <wp:docPr id="15782964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6493" name=""/>
                  <pic:cNvPicPr/>
                </pic:nvPicPr>
                <pic:blipFill>
                  <a:blip r:embed="rId2"/>
                  <a:stretch>
                    <a:fillRect/>
                  </a:stretch>
                </pic:blipFill>
                <pic:spPr>
                  <a:xfrm>
                    <a:off x="0" y="0"/>
                    <a:ext cx="12700" cy="38100"/>
                  </a:xfrm>
                  <a:prstGeom prst="rect">
                    <a:avLst/>
                  </a:prstGeom>
                </pic:spPr>
              </pic:pic>
            </a:graphicData>
          </a:graphic>
        </wp:inline>
      </w:drawing>
    </w:r>
    <w:r w:rsidR="00261B66" w:rsidRPr="00261B66">
      <w:drawing>
        <wp:inline distT="0" distB="0" distL="0" distR="0" wp14:anchorId="0BE570BA" wp14:editId="7C223D46">
          <wp:extent cx="12700" cy="38100"/>
          <wp:effectExtent l="0" t="0" r="0" b="0"/>
          <wp:docPr id="9410964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96459" name=""/>
                  <pic:cNvPicPr/>
                </pic:nvPicPr>
                <pic:blipFill>
                  <a:blip r:embed="rId2"/>
                  <a:stretch>
                    <a:fillRect/>
                  </a:stretch>
                </pic:blipFill>
                <pic:spPr>
                  <a:xfrm>
                    <a:off x="0" y="0"/>
                    <a:ext cx="12700" cy="38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3695" w14:textId="77777777" w:rsidR="00B3754A" w:rsidRDefault="00B3754A" w:rsidP="00EA4A32">
      <w:pPr>
        <w:spacing w:after="0" w:line="240" w:lineRule="auto"/>
      </w:pPr>
      <w:r>
        <w:separator/>
      </w:r>
    </w:p>
  </w:footnote>
  <w:footnote w:type="continuationSeparator" w:id="0">
    <w:p w14:paraId="125D757E" w14:textId="77777777" w:rsidR="00B3754A" w:rsidRDefault="00B3754A" w:rsidP="00EA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3575" w14:textId="2E37368C" w:rsidR="00E10FF1" w:rsidRDefault="00230049">
    <w:pPr>
      <w:pStyle w:val="Kopfzeile"/>
    </w:pPr>
    <w:r/>
    <w:r w:rsidR="00230049">
      <w:pict w14:anchorId="17345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453.55pt;height:170.35pt;z-index:-251653120;mso-wrap-edited:f;mso-width-percent:0;mso-height-percent:0;mso-position-horizontal:center;mso-position-horizontal-relative:margin;mso-position-vertical:center;mso-position-vertical-relative:margin;mso-width-percent:0;mso-height-percent:0" o:allowincell="f">
          <v:imagedata r:id="rId1" o:title="LogoGy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DE62" w14:textId="2361C259" w:rsidR="00EA4A32" w:rsidRDefault="00EA4A32" w:rsidP="00EA4A32">
    <w:pPr>
      <w:pStyle w:val="Kopfzeile"/>
      <w:jc w:val="right"/>
    </w:pPr>
    <w:r w:rsidRPr="00EA4A32">
      <w:rPr>
        <w:color w:val="808080" w:themeColor="background1" w:themeShade="80"/>
      </w:rPr>
      <w:fldChar w:fldCharType="begin"/>
    </w:r>
    <w:r w:rsidRPr="00EA4A32">
      <w:rPr>
        <w:color w:val="808080" w:themeColor="background1" w:themeShade="80"/>
      </w:rPr>
      <w:instrText xml:space="preserve"> STYLEREF  "Überschrift 1"  \* MERGEFORMAT </w:instrText>
    </w:r>
    <w:r w:rsidR="00D1212F">
      <w:rPr>
        <w:color w:val="808080" w:themeColor="background1" w:themeShade="80"/>
      </w:rPr>
      <w:fldChar w:fldCharType="separate"/>
    </w:r>
    <w:r w:rsidR="00771837">
      <w:rPr>
        <w:color w:val="808080" w:themeColor="background1" w:themeShade="80"/>
      </w:rPr>
      <w:t>Abstract</w:t>
    </w:r>
    <w:r w:rsidRPr="00EA4A32">
      <w:rPr>
        <w:color w:val="808080" w:themeColor="background1" w:themeShade="8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14EE" w14:textId="77777777" w:rsidR="00BD7FB9" w:rsidRDefault="00BD7FB9" w:rsidP="00BD7FB9">
    <w:pPr>
      <w:pStyle w:val="Kopfzeile"/>
      <w:pBdr>
        <w:bottom w:val="none" w:sz="0" w:space="0" w:color="auto"/>
      </w:pBd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41E95A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rPr>
        <w:lang w:val="de-DE"/>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9F7B51"/>
    <w:multiLevelType w:val="hybridMultilevel"/>
    <w:tmpl w:val="61ACA2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773945"/>
    <w:multiLevelType w:val="hybridMultilevel"/>
    <w:tmpl w:val="5E00A036"/>
    <w:lvl w:ilvl="0" w:tplc="0C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BE547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5915288"/>
    <w:multiLevelType w:val="hybridMultilevel"/>
    <w:tmpl w:val="25B027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B2264"/>
    <w:multiLevelType w:val="hybridMultilevel"/>
    <w:tmpl w:val="F8F0A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EB5825"/>
    <w:multiLevelType w:val="hybridMultilevel"/>
    <w:tmpl w:val="92F09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1713C97"/>
    <w:multiLevelType w:val="hybridMultilevel"/>
    <w:tmpl w:val="41747D20"/>
    <w:lvl w:ilvl="0" w:tplc="0C070005">
      <w:start w:val="1"/>
      <w:numFmt w:val="bullet"/>
      <w:lvlText w:val=""/>
      <w:lvlJc w:val="left"/>
      <w:pPr>
        <w:ind w:left="720" w:hanging="360"/>
      </w:pPr>
      <w:rPr>
        <w:rFonts w:ascii="Wingdings" w:hAnsi="Wingdings" w:hint="default"/>
      </w:rPr>
    </w:lvl>
    <w:lvl w:ilvl="1" w:tplc="BF3286D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FA5BC9"/>
    <w:multiLevelType w:val="hybridMultilevel"/>
    <w:tmpl w:val="F80443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2A00911"/>
    <w:multiLevelType w:val="hybridMultilevel"/>
    <w:tmpl w:val="07CC9DEE"/>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E59779D"/>
    <w:multiLevelType w:val="hybridMultilevel"/>
    <w:tmpl w:val="209C713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63413385">
    <w:abstractNumId w:val="3"/>
  </w:num>
  <w:num w:numId="2" w16cid:durableId="2031254602">
    <w:abstractNumId w:val="8"/>
  </w:num>
  <w:num w:numId="3" w16cid:durableId="2046905275">
    <w:abstractNumId w:val="4"/>
  </w:num>
  <w:num w:numId="4" w16cid:durableId="1072197178">
    <w:abstractNumId w:val="10"/>
  </w:num>
  <w:num w:numId="5" w16cid:durableId="1920554033">
    <w:abstractNumId w:val="5"/>
  </w:num>
  <w:num w:numId="6" w16cid:durableId="1472598899">
    <w:abstractNumId w:val="7"/>
  </w:num>
  <w:num w:numId="7" w16cid:durableId="922907542">
    <w:abstractNumId w:val="0"/>
  </w:num>
  <w:num w:numId="8" w16cid:durableId="102579031">
    <w:abstractNumId w:val="6"/>
  </w:num>
  <w:num w:numId="9" w16cid:durableId="1289042457">
    <w:abstractNumId w:val="1"/>
  </w:num>
  <w:num w:numId="10" w16cid:durableId="361056723">
    <w:abstractNumId w:val="9"/>
  </w:num>
  <w:num w:numId="11" w16cid:durableId="150277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02"/>
    <w:rsid w:val="00053CDD"/>
    <w:rsid w:val="0008407C"/>
    <w:rsid w:val="000B2272"/>
    <w:rsid w:val="00111640"/>
    <w:rsid w:val="001621BA"/>
    <w:rsid w:val="00162AF0"/>
    <w:rsid w:val="00175286"/>
    <w:rsid w:val="001D56A4"/>
    <w:rsid w:val="001E6430"/>
    <w:rsid w:val="00216EBE"/>
    <w:rsid w:val="00230049"/>
    <w:rsid w:val="00261B66"/>
    <w:rsid w:val="002644DA"/>
    <w:rsid w:val="00294C50"/>
    <w:rsid w:val="002D1340"/>
    <w:rsid w:val="00336D0F"/>
    <w:rsid w:val="00460590"/>
    <w:rsid w:val="004C4250"/>
    <w:rsid w:val="00500E00"/>
    <w:rsid w:val="00516D51"/>
    <w:rsid w:val="00535D5F"/>
    <w:rsid w:val="006B6E3B"/>
    <w:rsid w:val="007001A7"/>
    <w:rsid w:val="007569B5"/>
    <w:rsid w:val="00771837"/>
    <w:rsid w:val="007B1402"/>
    <w:rsid w:val="008C3B62"/>
    <w:rsid w:val="00916BE3"/>
    <w:rsid w:val="009811B0"/>
    <w:rsid w:val="00A55EDF"/>
    <w:rsid w:val="00B3754A"/>
    <w:rsid w:val="00BD7FB9"/>
    <w:rsid w:val="00D1212F"/>
    <w:rsid w:val="00DA73DB"/>
    <w:rsid w:val="00E10FF1"/>
    <w:rsid w:val="00E12DE9"/>
    <w:rsid w:val="00EA4A32"/>
    <w:rsid w:val="00ED506B"/>
    <w:rsid w:val="00F042C2"/>
    <w:rsid w:val="00F61D7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8015"/>
  <w15:chartTrackingRefBased/>
  <w15:docId w15:val="{8553C95B-F5F0-4344-AC51-A07BB42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1340"/>
    <w:pPr>
      <w:spacing w:line="360" w:lineRule="auto"/>
    </w:pPr>
    <w:rPr>
      <w:sz w:val="24"/>
    </w:rPr>
  </w:style>
  <w:style w:type="paragraph" w:styleId="berschrift1">
    <w:name w:val="heading 1"/>
    <w:basedOn w:val="Standard"/>
    <w:next w:val="Standard"/>
    <w:link w:val="berschrift1Zchn"/>
    <w:uiPriority w:val="9"/>
    <w:qFormat/>
    <w:rsid w:val="004C4250"/>
    <w:pPr>
      <w:keepNext/>
      <w:keepLines/>
      <w:numPr>
        <w:numId w:val="1"/>
      </w:numPr>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C4250"/>
    <w:pPr>
      <w:keepNext/>
      <w:keepLines/>
      <w:numPr>
        <w:ilvl w:val="1"/>
        <w:numId w:val="1"/>
      </w:numPr>
      <w:spacing w:before="40" w:after="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C4250"/>
    <w:pPr>
      <w:keepNext/>
      <w:keepLines/>
      <w:numPr>
        <w:ilvl w:val="2"/>
        <w:numId w:val="1"/>
      </w:numPr>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053CD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3CD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3CD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53CD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53CD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53CD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4250"/>
    <w:rPr>
      <w:rFonts w:eastAsiaTheme="majorEastAsia" w:cstheme="majorBidi"/>
      <w:b/>
      <w:sz w:val="32"/>
      <w:szCs w:val="32"/>
    </w:rPr>
  </w:style>
  <w:style w:type="character" w:customStyle="1" w:styleId="berschrift2Zchn">
    <w:name w:val="Überschrift 2 Zchn"/>
    <w:basedOn w:val="Absatz-Standardschriftart"/>
    <w:link w:val="berschrift2"/>
    <w:uiPriority w:val="9"/>
    <w:rsid w:val="004C4250"/>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C4250"/>
    <w:rPr>
      <w:rFonts w:eastAsiaTheme="majorEastAsia" w:cstheme="majorBidi"/>
      <w:b/>
      <w:sz w:val="24"/>
      <w:szCs w:val="24"/>
    </w:rPr>
  </w:style>
  <w:style w:type="paragraph" w:styleId="Inhaltsverzeichnisberschrift">
    <w:name w:val="TOC Heading"/>
    <w:basedOn w:val="berschrift1"/>
    <w:next w:val="Standard"/>
    <w:uiPriority w:val="39"/>
    <w:unhideWhenUsed/>
    <w:qFormat/>
    <w:rsid w:val="007B1402"/>
    <w:pPr>
      <w:outlineLvl w:val="9"/>
    </w:pPr>
  </w:style>
  <w:style w:type="paragraph" w:styleId="Verzeichnis1">
    <w:name w:val="toc 1"/>
    <w:basedOn w:val="Standard"/>
    <w:next w:val="Standard"/>
    <w:autoRedefine/>
    <w:uiPriority w:val="39"/>
    <w:unhideWhenUsed/>
    <w:rsid w:val="00053CDD"/>
    <w:pPr>
      <w:tabs>
        <w:tab w:val="left" w:pos="440"/>
        <w:tab w:val="right" w:leader="dot" w:pos="9062"/>
      </w:tabs>
      <w:spacing w:after="100"/>
    </w:pPr>
  </w:style>
  <w:style w:type="paragraph" w:styleId="Verzeichnis2">
    <w:name w:val="toc 2"/>
    <w:basedOn w:val="Standard"/>
    <w:next w:val="Standard"/>
    <w:autoRedefine/>
    <w:uiPriority w:val="39"/>
    <w:unhideWhenUsed/>
    <w:rsid w:val="007B1402"/>
    <w:pPr>
      <w:spacing w:after="100"/>
      <w:ind w:left="220"/>
    </w:pPr>
  </w:style>
  <w:style w:type="paragraph" w:styleId="Verzeichnis3">
    <w:name w:val="toc 3"/>
    <w:basedOn w:val="Standard"/>
    <w:next w:val="Standard"/>
    <w:autoRedefine/>
    <w:uiPriority w:val="39"/>
    <w:unhideWhenUsed/>
    <w:rsid w:val="007B1402"/>
    <w:pPr>
      <w:spacing w:after="100"/>
      <w:ind w:left="440"/>
    </w:pPr>
  </w:style>
  <w:style w:type="character" w:styleId="Hyperlink">
    <w:name w:val="Hyperlink"/>
    <w:basedOn w:val="Absatz-Standardschriftart"/>
    <w:uiPriority w:val="99"/>
    <w:unhideWhenUsed/>
    <w:rsid w:val="007B1402"/>
    <w:rPr>
      <w:color w:val="0563C1" w:themeColor="hyperlink"/>
      <w:u w:val="single"/>
    </w:rPr>
  </w:style>
  <w:style w:type="character" w:customStyle="1" w:styleId="berschrift4Zchn">
    <w:name w:val="Überschrift 4 Zchn"/>
    <w:basedOn w:val="Absatz-Standardschriftart"/>
    <w:link w:val="berschrift4"/>
    <w:uiPriority w:val="9"/>
    <w:semiHidden/>
    <w:rsid w:val="00053CDD"/>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53CDD"/>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53CD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53CD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53C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53CDD"/>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rsid w:val="00053CDD"/>
    <w:pPr>
      <w:pBdr>
        <w:bottom w:val="single" w:sz="6" w:space="1" w:color="auto"/>
      </w:pBdr>
      <w:tabs>
        <w:tab w:val="right" w:pos="9072"/>
      </w:tabs>
      <w:spacing w:after="360"/>
      <w:jc w:val="both"/>
    </w:pPr>
    <w:rPr>
      <w:rFonts w:ascii="Calibri" w:eastAsia="Times New Roman" w:hAnsi="Calibri" w:cs="Times New Roman"/>
      <w:noProof/>
      <w:sz w:val="20"/>
      <w:szCs w:val="24"/>
      <w:lang w:eastAsia="de-DE"/>
    </w:rPr>
  </w:style>
  <w:style w:type="character" w:customStyle="1" w:styleId="KopfzeileZchn">
    <w:name w:val="Kopfzeile Zchn"/>
    <w:basedOn w:val="Absatz-Standardschriftart"/>
    <w:link w:val="Kopfzeile"/>
    <w:rsid w:val="00053CDD"/>
    <w:rPr>
      <w:rFonts w:ascii="Calibri" w:eastAsia="Times New Roman" w:hAnsi="Calibri" w:cs="Times New Roman"/>
      <w:noProof/>
      <w:sz w:val="20"/>
      <w:szCs w:val="24"/>
      <w:lang w:eastAsia="de-DE"/>
    </w:rPr>
  </w:style>
  <w:style w:type="paragraph" w:customStyle="1" w:styleId="Produkt">
    <w:name w:val="Produkt"/>
    <w:basedOn w:val="Standard"/>
    <w:rsid w:val="00053CDD"/>
    <w:pPr>
      <w:widowControl w:val="0"/>
      <w:spacing w:before="120" w:after="120"/>
      <w:jc w:val="both"/>
    </w:pPr>
    <w:rPr>
      <w:rFonts w:ascii="Calibri" w:eastAsia="Times New Roman" w:hAnsi="Calibri" w:cs="Times New Roman"/>
      <w:b/>
      <w:sz w:val="48"/>
      <w:szCs w:val="24"/>
      <w:lang w:eastAsia="de-DE"/>
    </w:rPr>
  </w:style>
  <w:style w:type="paragraph" w:styleId="Fuzeile">
    <w:name w:val="footer"/>
    <w:basedOn w:val="Standard"/>
    <w:link w:val="FuzeileZchn"/>
    <w:uiPriority w:val="99"/>
    <w:unhideWhenUsed/>
    <w:rsid w:val="00EA4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A32"/>
  </w:style>
  <w:style w:type="paragraph" w:styleId="Textkrper">
    <w:name w:val="Body Text"/>
    <w:basedOn w:val="Standard"/>
    <w:link w:val="TextkrperZchn"/>
    <w:rsid w:val="00BD7FB9"/>
    <w:pPr>
      <w:spacing w:after="120"/>
      <w:jc w:val="both"/>
    </w:pPr>
    <w:rPr>
      <w:rFonts w:ascii="Times New Roman" w:eastAsia="Times New Roman" w:hAnsi="Times New Roman" w:cs="Times New Roman"/>
      <w:szCs w:val="20"/>
      <w:lang w:val="de-DE" w:eastAsia="de-AT"/>
    </w:rPr>
  </w:style>
  <w:style w:type="character" w:customStyle="1" w:styleId="TextkrperZchn">
    <w:name w:val="Textkörper Zchn"/>
    <w:basedOn w:val="Absatz-Standardschriftart"/>
    <w:link w:val="Textkrper"/>
    <w:rsid w:val="00BD7FB9"/>
    <w:rPr>
      <w:rFonts w:ascii="Times New Roman" w:eastAsia="Times New Roman" w:hAnsi="Times New Roman" w:cs="Times New Roman"/>
      <w:sz w:val="24"/>
      <w:szCs w:val="20"/>
      <w:lang w:val="de-DE" w:eastAsia="de-AT"/>
    </w:rPr>
  </w:style>
  <w:style w:type="paragraph" w:styleId="Listenabsatz">
    <w:name w:val="List Paragraph"/>
    <w:basedOn w:val="Standard"/>
    <w:uiPriority w:val="34"/>
    <w:qFormat/>
    <w:rsid w:val="00BD7FB9"/>
    <w:pPr>
      <w:spacing w:after="120"/>
      <w:ind w:left="708"/>
      <w:jc w:val="both"/>
    </w:pPr>
    <w:rPr>
      <w:rFonts w:ascii="Arial" w:eastAsia="Times New Roman" w:hAnsi="Arial" w:cs="Times New Roman"/>
      <w:szCs w:val="24"/>
      <w:lang w:eastAsia="de-DE"/>
    </w:rPr>
  </w:style>
  <w:style w:type="paragraph" w:styleId="Beschriftung">
    <w:name w:val="caption"/>
    <w:basedOn w:val="Standard"/>
    <w:next w:val="Standard"/>
    <w:uiPriority w:val="35"/>
    <w:qFormat/>
    <w:rsid w:val="00BD7FB9"/>
    <w:pPr>
      <w:spacing w:after="120"/>
      <w:jc w:val="both"/>
    </w:pPr>
    <w:rPr>
      <w:rFonts w:ascii="Calibri" w:eastAsia="Times New Roman" w:hAnsi="Calibri" w:cs="Times New Roman"/>
      <w:b/>
      <w:bCs/>
      <w:sz w:val="20"/>
      <w:szCs w:val="20"/>
      <w:lang w:eastAsia="de-DE"/>
    </w:rPr>
  </w:style>
  <w:style w:type="paragraph" w:customStyle="1" w:styleId="Default">
    <w:name w:val="Default"/>
    <w:rsid w:val="00BD7FB9"/>
    <w:pPr>
      <w:autoSpaceDE w:val="0"/>
      <w:autoSpaceDN w:val="0"/>
      <w:adjustRightInd w:val="0"/>
      <w:spacing w:after="0" w:line="240" w:lineRule="auto"/>
    </w:pPr>
    <w:rPr>
      <w:rFonts w:ascii="Univers LT Std 57 Cn" w:eastAsia="Times New Roman" w:hAnsi="Univers LT Std 57 Cn" w:cs="Univers LT Std 57 Cn"/>
      <w:color w:val="000000"/>
      <w:sz w:val="24"/>
      <w:szCs w:val="24"/>
      <w:lang w:eastAsia="de-AT"/>
    </w:rPr>
  </w:style>
  <w:style w:type="paragraph" w:styleId="Abbildungsverzeichnis">
    <w:name w:val="table of figures"/>
    <w:basedOn w:val="Standard"/>
    <w:next w:val="Standard"/>
    <w:uiPriority w:val="99"/>
    <w:unhideWhenUsed/>
    <w:rsid w:val="00BD7FB9"/>
    <w:pPr>
      <w:spacing w:after="0"/>
    </w:pPr>
  </w:style>
  <w:style w:type="character" w:styleId="Seitenzahl">
    <w:name w:val="page number"/>
    <w:basedOn w:val="Absatz-Standardschriftart"/>
    <w:uiPriority w:val="99"/>
    <w:semiHidden/>
    <w:unhideWhenUsed/>
    <w:rsid w:val="00BD7FB9"/>
  </w:style>
  <w:style w:type="character" w:styleId="BesuchterLink">
    <w:name w:val="FollowedHyperlink"/>
    <w:basedOn w:val="Absatz-Standardschriftart"/>
    <w:uiPriority w:val="99"/>
    <w:semiHidden/>
    <w:unhideWhenUsed/>
    <w:rsid w:val="007001A7"/>
    <w:rPr>
      <w:color w:val="954F72" w:themeColor="followedHyperlink"/>
      <w:u w:val="single"/>
    </w:rPr>
  </w:style>
  <w:style w:type="character" w:styleId="NichtaufgelsteErwhnung">
    <w:name w:val="Unresolved Mention"/>
    <w:basedOn w:val="Absatz-Standardschriftart"/>
    <w:uiPriority w:val="99"/>
    <w:semiHidden/>
    <w:unhideWhenUsed/>
    <w:rsid w:val="0046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hs-vwa.at/lehrpersonen/betreuung-beurteilung/schreibprozess-begleiten" TargetMode="External"/><Relationship Id="rId18" Type="http://schemas.openxmlformats.org/officeDocument/2006/relationships/hyperlink" Target="https://www.ahs-vwa.at/lehrpersonen/betreuung-beurteilung/schreibprozess-begleit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hs-vwa.at/lehrpersonen/betreuung-beurteilung/schreibprozess-begleiten"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hs-vwa.at/lehrpersonen/betreuung-beurteilung/schreibprozess-begleit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s-vwa.at/lehrpersonen/betreuung-beurteilung/schreibprozess-begleit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hs-aba.at/"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hs-aba.a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281D9DDB248743A9731FC5089C4989" ma:contentTypeVersion="15" ma:contentTypeDescription="Ein neues Dokument erstellen." ma:contentTypeScope="" ma:versionID="5a5b49cbac1b287e6f5a5fa41ee5575a">
  <xsd:schema xmlns:xsd="http://www.w3.org/2001/XMLSchema" xmlns:xs="http://www.w3.org/2001/XMLSchema" xmlns:p="http://schemas.microsoft.com/office/2006/metadata/properties" xmlns:ns2="2ad8e40f-dd6c-4ff6-be53-539b181765b8" xmlns:ns3="176dadc9-7867-41f4-9826-bb92d88ef33e" targetNamespace="http://schemas.microsoft.com/office/2006/metadata/properties" ma:root="true" ma:fieldsID="959b1db7dfa6df7ee40156bcdf5d32e3" ns2:_="" ns3:_="">
    <xsd:import namespace="2ad8e40f-dd6c-4ff6-be53-539b181765b8"/>
    <xsd:import namespace="176dadc9-7867-41f4-9826-bb92d88ef3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8e40f-dd6c-4ff6-be53-539b18176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45f3d12-2d42-4407-a0ff-667bfb2858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dadc9-7867-41f4-9826-bb92d88ef33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652b989-d193-4149-b346-64b02e5a4fae}" ma:internalName="TaxCatchAll" ma:showField="CatchAllData" ma:web="176dadc9-7867-41f4-9826-bb92d88ef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A1D8F-1161-457A-BDC3-B8120B24A73B}">
  <ds:schemaRefs>
    <ds:schemaRef ds:uri="http://schemas.microsoft.com/sharepoint/v3/contenttype/forms"/>
  </ds:schemaRefs>
</ds:datastoreItem>
</file>

<file path=customXml/itemProps2.xml><?xml version="1.0" encoding="utf-8"?>
<ds:datastoreItem xmlns:ds="http://schemas.openxmlformats.org/officeDocument/2006/customXml" ds:itemID="{B1F3086B-910A-4A2E-B78F-7BF6E452F51C}">
  <ds:schemaRefs>
    <ds:schemaRef ds:uri="http://schemas.openxmlformats.org/officeDocument/2006/bibliography"/>
  </ds:schemaRefs>
</ds:datastoreItem>
</file>

<file path=customXml/itemProps3.xml><?xml version="1.0" encoding="utf-8"?>
<ds:datastoreItem xmlns:ds="http://schemas.openxmlformats.org/officeDocument/2006/customXml" ds:itemID="{F7E51190-B77D-41A5-B6A2-6187F48B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8e40f-dd6c-4ff6-be53-539b181765b8"/>
    <ds:schemaRef ds:uri="176dadc9-7867-41f4-9826-bb92d88e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2627</Words>
  <Characters>16553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Hoffelner Wolfgang</dc:creator>
  <cp:keywords/>
  <dc:description/>
  <cp:lastModifiedBy>Bernd Starlinger-B. (ADM)</cp:lastModifiedBy>
  <cp:revision>2</cp:revision>
  <cp:lastPrinted>2024-04-04T06:01:00Z</cp:lastPrinted>
  <dcterms:created xsi:type="dcterms:W3CDTF">2025-02-17T06:32:00Z</dcterms:created>
  <dcterms:modified xsi:type="dcterms:W3CDTF">2025-02-17T06:32:00Z</dcterms:modified>
</cp:coreProperties>
</file>